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AE" w:rsidRDefault="000312AE" w:rsidP="00502D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D4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312AE" w:rsidRPr="00502D4F" w:rsidRDefault="000312AE" w:rsidP="00502D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предмету </w:t>
      </w:r>
      <w:r w:rsidRPr="00D22EF5">
        <w:rPr>
          <w:rFonts w:ascii="Times New Roman" w:hAnsi="Times New Roman" w:cs="Times New Roman"/>
          <w:b/>
          <w:bCs/>
          <w:sz w:val="24"/>
          <w:szCs w:val="24"/>
        </w:rPr>
        <w:t>«Русский язык»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обучающихся с УО (вариант 1), 3 класс</w:t>
      </w:r>
    </w:p>
    <w:p w:rsidR="000312AE" w:rsidRPr="008150F9" w:rsidRDefault="000312AE" w:rsidP="008150F9">
      <w:pPr>
        <w:jc w:val="both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150F9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 программы В. В. Воронковой «Программы специальных (коррекционных) образовательных учреждений VIII вида, 1-4 классы,4-е издание - М.: Просвещение,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150F9">
        <w:rPr>
          <w:rFonts w:ascii="Times New Roman" w:hAnsi="Times New Roman" w:cs="Times New Roman"/>
          <w:sz w:val="24"/>
          <w:szCs w:val="24"/>
        </w:rPr>
        <w:t>.», «Русский язык», А.К. Аксёнова, Э.В.Якубовской.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150F9">
        <w:rPr>
          <w:rFonts w:ascii="Times New Roman" w:hAnsi="Times New Roman" w:cs="Times New Roman"/>
          <w:sz w:val="24"/>
          <w:szCs w:val="24"/>
        </w:rPr>
        <w:t>рограмма написана к учебнику для 3  класса общеобразовательной организации, реализующей адаптированные основные общеобразовательные программы.  Москва «Просвещение»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0F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50F9">
        <w:rPr>
          <w:rFonts w:ascii="Times New Roman" w:hAnsi="Times New Roman" w:cs="Times New Roman"/>
          <w:sz w:val="24"/>
          <w:szCs w:val="24"/>
        </w:rPr>
        <w:t xml:space="preserve"> год.    </w:t>
      </w:r>
    </w:p>
    <w:p w:rsidR="000312AE" w:rsidRPr="008150F9" w:rsidRDefault="000312AE" w:rsidP="00D22E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Настоящая  программа будет реализована в условиях классно-урочной системы обучения. Программа составлена с учетом уровня </w:t>
      </w:r>
      <w:proofErr w:type="spellStart"/>
      <w:r w:rsidRPr="008150F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150F9">
        <w:rPr>
          <w:rFonts w:ascii="Times New Roman" w:hAnsi="Times New Roman" w:cs="Times New Roman"/>
          <w:sz w:val="24"/>
          <w:szCs w:val="24"/>
        </w:rPr>
        <w:t xml:space="preserve">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 </w:t>
      </w:r>
    </w:p>
    <w:p w:rsidR="000312AE" w:rsidRPr="000A2032" w:rsidRDefault="000312AE" w:rsidP="000A2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A2032">
        <w:rPr>
          <w:rFonts w:ascii="Times New Roman" w:hAnsi="Times New Roman" w:cs="Times New Roman"/>
          <w:sz w:val="24"/>
          <w:szCs w:val="24"/>
        </w:rPr>
        <w:t>абочая программа ориентирована на учебник:</w:t>
      </w:r>
    </w:p>
    <w:tbl>
      <w:tblPr>
        <w:tblW w:w="11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9"/>
        <w:gridCol w:w="2026"/>
        <w:gridCol w:w="1174"/>
        <w:gridCol w:w="816"/>
        <w:gridCol w:w="1851"/>
        <w:gridCol w:w="3162"/>
      </w:tblGrid>
      <w:tr w:rsidR="000312AE" w:rsidRPr="007C797F" w:rsidTr="00D22EF5">
        <w:trPr>
          <w:jc w:val="center"/>
        </w:trPr>
        <w:tc>
          <w:tcPr>
            <w:tcW w:w="2849" w:type="dxa"/>
          </w:tcPr>
          <w:p w:rsidR="000312AE" w:rsidRPr="007C797F" w:rsidRDefault="000312AE" w:rsidP="000A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026" w:type="dxa"/>
          </w:tcPr>
          <w:p w:rsidR="000312AE" w:rsidRPr="007C797F" w:rsidRDefault="000312AE" w:rsidP="000A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174" w:type="dxa"/>
          </w:tcPr>
          <w:p w:rsidR="000312AE" w:rsidRPr="007C797F" w:rsidRDefault="000312AE" w:rsidP="000A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0" w:type="auto"/>
          </w:tcPr>
          <w:p w:rsidR="000312AE" w:rsidRPr="007C797F" w:rsidRDefault="000312AE" w:rsidP="000A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0312AE" w:rsidRPr="007C797F" w:rsidRDefault="000312AE" w:rsidP="000A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Издатель учебника</w:t>
            </w:r>
          </w:p>
        </w:tc>
        <w:tc>
          <w:tcPr>
            <w:tcW w:w="3162" w:type="dxa"/>
          </w:tcPr>
          <w:p w:rsidR="000312AE" w:rsidRPr="007C797F" w:rsidRDefault="000312AE" w:rsidP="000A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0312AE" w:rsidRPr="007C797F" w:rsidTr="00D22EF5">
        <w:trPr>
          <w:jc w:val="center"/>
        </w:trPr>
        <w:tc>
          <w:tcPr>
            <w:tcW w:w="2849" w:type="dxa"/>
          </w:tcPr>
          <w:p w:rsidR="000312AE" w:rsidRPr="007C797F" w:rsidRDefault="000312AE" w:rsidP="000A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0312AE" w:rsidRPr="007C797F" w:rsidRDefault="000312AE" w:rsidP="000A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А.К.Аксенова, Э.В.Якубовская</w:t>
            </w:r>
          </w:p>
          <w:p w:rsidR="000312AE" w:rsidRPr="007C797F" w:rsidRDefault="000312AE" w:rsidP="000A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0312AE" w:rsidRPr="007C797F" w:rsidRDefault="000312AE" w:rsidP="000A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0312AE" w:rsidRPr="007C797F" w:rsidRDefault="000312AE" w:rsidP="000A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312AE" w:rsidRPr="007C797F" w:rsidRDefault="000312AE" w:rsidP="000A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</w:t>
            </w:r>
          </w:p>
        </w:tc>
        <w:tc>
          <w:tcPr>
            <w:tcW w:w="3162" w:type="dxa"/>
          </w:tcPr>
          <w:p w:rsidR="000312AE" w:rsidRPr="007C797F" w:rsidRDefault="000312AE" w:rsidP="000A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3 класса  специальных (коррекционных) образовательных учреждений 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вида     </w:t>
            </w:r>
          </w:p>
        </w:tc>
      </w:tr>
    </w:tbl>
    <w:p w:rsidR="000312AE" w:rsidRPr="008150F9" w:rsidRDefault="000312AE" w:rsidP="008150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2AE" w:rsidRPr="008150F9" w:rsidRDefault="000312AE" w:rsidP="008150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0F9">
        <w:rPr>
          <w:rFonts w:ascii="Times New Roman" w:hAnsi="Times New Roman" w:cs="Times New Roman"/>
          <w:b/>
          <w:bCs/>
          <w:sz w:val="24"/>
          <w:szCs w:val="24"/>
        </w:rPr>
        <w:t>Цели и задачи обучения предмету</w:t>
      </w:r>
    </w:p>
    <w:p w:rsidR="000312AE" w:rsidRPr="008150F9" w:rsidRDefault="000312AE" w:rsidP="008150F9">
      <w:pPr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b/>
          <w:bCs/>
          <w:sz w:val="24"/>
          <w:szCs w:val="24"/>
        </w:rPr>
        <w:t>Целями изучения</w:t>
      </w:r>
      <w:r w:rsidRPr="008150F9">
        <w:rPr>
          <w:rFonts w:ascii="Times New Roman" w:hAnsi="Times New Roman" w:cs="Times New Roman"/>
          <w:sz w:val="24"/>
          <w:szCs w:val="24"/>
        </w:rPr>
        <w:t xml:space="preserve"> предмета «Русский язык» являются:</w:t>
      </w:r>
    </w:p>
    <w:p w:rsidR="000312AE" w:rsidRPr="008150F9" w:rsidRDefault="000312AE" w:rsidP="008150F9">
      <w:pPr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>- формирование элементарных навыков грамотного письма;</w:t>
      </w:r>
    </w:p>
    <w:p w:rsidR="000312AE" w:rsidRPr="008150F9" w:rsidRDefault="000312AE" w:rsidP="008150F9">
      <w:pPr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>- развитие последовательного и правильного изложения своих мыслей в устной  и письменной форме.</w:t>
      </w:r>
    </w:p>
    <w:p w:rsidR="000312AE" w:rsidRDefault="000312AE" w:rsidP="008150F9">
      <w:pPr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lastRenderedPageBreak/>
        <w:t xml:space="preserve"> Программа направлена на реализацию </w:t>
      </w:r>
      <w:r w:rsidRPr="008150F9">
        <w:rPr>
          <w:rFonts w:ascii="Times New Roman" w:hAnsi="Times New Roman" w:cs="Times New Roman"/>
          <w:b/>
          <w:bCs/>
          <w:sz w:val="24"/>
          <w:szCs w:val="24"/>
        </w:rPr>
        <w:t>основных задач:</w:t>
      </w:r>
    </w:p>
    <w:p w:rsidR="000312AE" w:rsidRDefault="000312AE" w:rsidP="00815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овладение элементарными знаниями по </w:t>
      </w:r>
      <w:proofErr w:type="gramStart"/>
      <w:r w:rsidRPr="008150F9">
        <w:rPr>
          <w:rFonts w:ascii="Times New Roman" w:hAnsi="Times New Roman" w:cs="Times New Roman"/>
          <w:sz w:val="24"/>
          <w:szCs w:val="24"/>
        </w:rPr>
        <w:t>грамматике</w:t>
      </w:r>
      <w:proofErr w:type="gramEnd"/>
      <w:r w:rsidRPr="008150F9">
        <w:rPr>
          <w:rFonts w:ascii="Times New Roman" w:hAnsi="Times New Roman" w:cs="Times New Roman"/>
          <w:sz w:val="24"/>
          <w:szCs w:val="24"/>
        </w:rPr>
        <w:t xml:space="preserve"> прежде всего необходимо для приобретения практических навыков устной и письменной речи, </w:t>
      </w:r>
    </w:p>
    <w:p w:rsidR="000312AE" w:rsidRPr="008150F9" w:rsidRDefault="000312AE" w:rsidP="008150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формирования основных орфографических и пунктуационных навыков, в воспитании интереса к родному языку. </w:t>
      </w:r>
    </w:p>
    <w:p w:rsidR="000312AE" w:rsidRPr="008150F9" w:rsidRDefault="000312AE" w:rsidP="008150F9">
      <w:pPr>
        <w:jc w:val="both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>Учащийся должен приобрести ряд грамматических умений в области фонетики, морфологии и синтаксиса. Обучение грамматике способствует их умственному и речевому развитию.</w:t>
      </w:r>
    </w:p>
    <w:p w:rsidR="000312AE" w:rsidRPr="008150F9" w:rsidRDefault="000312AE" w:rsidP="008150F9">
      <w:pPr>
        <w:jc w:val="both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>Обучение грамматике будет действенным при установлении тесной связи между изучением ее элементов и речевой практикой учащихся.</w:t>
      </w:r>
    </w:p>
    <w:p w:rsidR="000312AE" w:rsidRPr="008150F9" w:rsidRDefault="000312AE" w:rsidP="00D22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 Умения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0312AE" w:rsidRPr="008150F9" w:rsidRDefault="000312AE" w:rsidP="00D22E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50F9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коррекционной работы</w:t>
      </w:r>
    </w:p>
    <w:p w:rsidR="000312AE" w:rsidRPr="008150F9" w:rsidRDefault="000312AE" w:rsidP="00D22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1. Совершенствование движений и сенсомоторного развития: </w:t>
      </w:r>
    </w:p>
    <w:p w:rsidR="000312AE" w:rsidRPr="008150F9" w:rsidRDefault="000312AE" w:rsidP="00D22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- развитие мелкой моторики кисти и пальцев рук; </w:t>
      </w:r>
    </w:p>
    <w:p w:rsidR="000312AE" w:rsidRPr="008150F9" w:rsidRDefault="000312AE" w:rsidP="00D22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- развитие навыков каллиграфии; </w:t>
      </w:r>
    </w:p>
    <w:p w:rsidR="000312AE" w:rsidRPr="008150F9" w:rsidRDefault="000312AE" w:rsidP="00D22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- развитие артикуляционной моторики. </w:t>
      </w:r>
    </w:p>
    <w:p w:rsidR="000312AE" w:rsidRPr="008150F9" w:rsidRDefault="000312AE" w:rsidP="00D22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>2</w:t>
      </w:r>
      <w:r w:rsidRPr="008150F9">
        <w:rPr>
          <w:rFonts w:ascii="Times New Roman" w:hAnsi="Times New Roman" w:cs="Times New Roman"/>
          <w:b/>
          <w:bCs/>
          <w:sz w:val="24"/>
          <w:szCs w:val="24"/>
        </w:rPr>
        <w:t>. Коррекция отдельных сторон психической деятельности</w:t>
      </w:r>
      <w:r w:rsidRPr="008150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2AE" w:rsidRPr="008150F9" w:rsidRDefault="000312AE" w:rsidP="00D22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- развитие зрительного восприятия и узнавания; </w:t>
      </w:r>
    </w:p>
    <w:p w:rsidR="000312AE" w:rsidRPr="008150F9" w:rsidRDefault="000312AE" w:rsidP="00D22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- развитие зрительной памяти и внимания; </w:t>
      </w:r>
    </w:p>
    <w:p w:rsidR="000312AE" w:rsidRPr="008150F9" w:rsidRDefault="000312AE" w:rsidP="00D22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- развитие слухового внимания и памяти; </w:t>
      </w:r>
    </w:p>
    <w:p w:rsidR="000312AE" w:rsidRPr="008150F9" w:rsidRDefault="000312AE" w:rsidP="00D22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- развитие фонетико-фонематических представлений, формирование звукового анализа. </w:t>
      </w:r>
    </w:p>
    <w:p w:rsidR="000312AE" w:rsidRPr="008150F9" w:rsidRDefault="000312AE" w:rsidP="00D22E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50F9">
        <w:rPr>
          <w:rFonts w:ascii="Times New Roman" w:hAnsi="Times New Roman" w:cs="Times New Roman"/>
          <w:b/>
          <w:bCs/>
          <w:sz w:val="24"/>
          <w:szCs w:val="24"/>
        </w:rPr>
        <w:t xml:space="preserve">3. Развитие основных мыслительных операций: </w:t>
      </w:r>
    </w:p>
    <w:p w:rsidR="000312AE" w:rsidRPr="008150F9" w:rsidRDefault="000312AE" w:rsidP="00D22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- навыков соотносительного анализа; </w:t>
      </w:r>
    </w:p>
    <w:p w:rsidR="000312AE" w:rsidRPr="008150F9" w:rsidRDefault="000312AE" w:rsidP="00D22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- навыков группировки и классификации (на базе овладения основными родовыми понятиями); </w:t>
      </w:r>
    </w:p>
    <w:p w:rsidR="000312AE" w:rsidRPr="008150F9" w:rsidRDefault="000312AE" w:rsidP="00D22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- умения работает по словесной и письменной инструкции, алгоритму; </w:t>
      </w:r>
    </w:p>
    <w:p w:rsidR="000312AE" w:rsidRPr="008150F9" w:rsidRDefault="000312AE" w:rsidP="00D22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- умения планирует деятельность; </w:t>
      </w:r>
    </w:p>
    <w:p w:rsidR="000312AE" w:rsidRPr="008150F9" w:rsidRDefault="000312AE" w:rsidP="00D22E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4. </w:t>
      </w:r>
      <w:r w:rsidRPr="008150F9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различных видов мышления: </w:t>
      </w:r>
    </w:p>
    <w:p w:rsidR="000312AE" w:rsidRPr="008150F9" w:rsidRDefault="000312AE" w:rsidP="00D22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- развитие наглядно-образного мышления; </w:t>
      </w:r>
    </w:p>
    <w:p w:rsidR="000312AE" w:rsidRPr="008150F9" w:rsidRDefault="000312AE" w:rsidP="00D22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- развитие словесно-логического мышления (умение </w:t>
      </w:r>
      <w:proofErr w:type="gramStart"/>
      <w:r w:rsidRPr="008150F9">
        <w:rPr>
          <w:rFonts w:ascii="Times New Roman" w:hAnsi="Times New Roman" w:cs="Times New Roman"/>
          <w:sz w:val="24"/>
          <w:szCs w:val="24"/>
        </w:rPr>
        <w:t>видеть</w:t>
      </w:r>
      <w:proofErr w:type="gramEnd"/>
      <w:r w:rsidRPr="008150F9">
        <w:rPr>
          <w:rFonts w:ascii="Times New Roman" w:hAnsi="Times New Roman" w:cs="Times New Roman"/>
          <w:sz w:val="24"/>
          <w:szCs w:val="24"/>
        </w:rPr>
        <w:t xml:space="preserve"> и устанавливает логические связи между предметами, явлениями и событиями).                                     </w:t>
      </w:r>
    </w:p>
    <w:p w:rsidR="000312AE" w:rsidRDefault="000312AE" w:rsidP="00D22E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50F9">
        <w:rPr>
          <w:rFonts w:ascii="Times New Roman" w:hAnsi="Times New Roman" w:cs="Times New Roman"/>
          <w:b/>
          <w:bCs/>
          <w:sz w:val="24"/>
          <w:szCs w:val="24"/>
        </w:rPr>
        <w:t>5.  Коррекция индивидуальных пробелов в знаниях.</w:t>
      </w:r>
    </w:p>
    <w:p w:rsidR="000312AE" w:rsidRPr="008150F9" w:rsidRDefault="000312AE" w:rsidP="00D22E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0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</w:p>
    <w:p w:rsidR="000312AE" w:rsidRPr="00723D0E" w:rsidRDefault="000312AE" w:rsidP="00C021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выпускниками начальной школы определенных </w:t>
      </w:r>
      <w:r w:rsidRPr="00723D0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личностных, </w:t>
      </w:r>
      <w:proofErr w:type="spellStart"/>
      <w:r w:rsidRPr="00723D0E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723D0E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предметных результатов.</w:t>
      </w:r>
    </w:p>
    <w:p w:rsidR="000312AE" w:rsidRPr="008150F9" w:rsidRDefault="000312AE" w:rsidP="00D22E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50F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0312AE" w:rsidRPr="008150F9" w:rsidRDefault="000312AE" w:rsidP="00D22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>1. Овладение начальными навыками адаптации в динамично изменяющемся и развивающемся мире.</w:t>
      </w:r>
    </w:p>
    <w:p w:rsidR="000312AE" w:rsidRPr="008150F9" w:rsidRDefault="000312AE" w:rsidP="00D22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>2.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312AE" w:rsidRPr="008150F9" w:rsidRDefault="000312AE" w:rsidP="00D22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>3.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312AE" w:rsidRPr="008150F9" w:rsidRDefault="000312AE" w:rsidP="00D22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>4.Развитие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312AE" w:rsidRPr="008150F9" w:rsidRDefault="000312AE" w:rsidP="00D22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5.Развитие навыков сотрудничества </w:t>
      </w:r>
      <w:proofErr w:type="gramStart"/>
      <w:r w:rsidRPr="008150F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150F9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 выходы из спорных ситуаций.</w:t>
      </w:r>
    </w:p>
    <w:p w:rsidR="000312AE" w:rsidRPr="008150F9" w:rsidRDefault="000312AE" w:rsidP="00D22E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50F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150F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0312AE" w:rsidRPr="008150F9" w:rsidRDefault="000312AE" w:rsidP="00D22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>1. Овладение навыками смыслового чтения текстов различных стилей и жанров: строить речевое высказывание  и составляет тексты в устной и письменной формах.</w:t>
      </w:r>
    </w:p>
    <w:p w:rsidR="000312AE" w:rsidRPr="008150F9" w:rsidRDefault="000312AE" w:rsidP="00D22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>2. Умения анализировать, обобщать, группировать, систематизировать даже элементарный языковой материал, давать простейшие объяснения.</w:t>
      </w:r>
    </w:p>
    <w:p w:rsidR="000312AE" w:rsidRPr="008150F9" w:rsidRDefault="000312AE" w:rsidP="00D22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>3.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312AE" w:rsidRPr="008150F9" w:rsidRDefault="000312AE" w:rsidP="00D22E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150F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0312AE" w:rsidRPr="008150F9" w:rsidRDefault="000312AE" w:rsidP="00D22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>1.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312AE" w:rsidRPr="008150F9" w:rsidRDefault="000312AE" w:rsidP="00D22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2.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</w:t>
      </w:r>
    </w:p>
    <w:p w:rsidR="000312AE" w:rsidRPr="008150F9" w:rsidRDefault="000312AE" w:rsidP="00D22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 xml:space="preserve">3. Формирование умения </w:t>
      </w:r>
      <w:proofErr w:type="gramStart"/>
      <w:r w:rsidRPr="008150F9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8150F9">
        <w:rPr>
          <w:rFonts w:ascii="Times New Roman" w:hAnsi="Times New Roman" w:cs="Times New Roman"/>
          <w:sz w:val="24"/>
          <w:szCs w:val="24"/>
        </w:rPr>
        <w:t xml:space="preserve"> и распространять предложения, устанавливает связи между словами по вопросам.</w:t>
      </w:r>
    </w:p>
    <w:p w:rsidR="000312AE" w:rsidRPr="008150F9" w:rsidRDefault="000312AE" w:rsidP="00D22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>4. Формирование умений анализировать слова по звуковому составу (</w:t>
      </w:r>
      <w:proofErr w:type="gramStart"/>
      <w:r w:rsidRPr="008150F9">
        <w:rPr>
          <w:rFonts w:ascii="Times New Roman" w:hAnsi="Times New Roman" w:cs="Times New Roman"/>
          <w:sz w:val="24"/>
          <w:szCs w:val="24"/>
        </w:rPr>
        <w:t>выделяет</w:t>
      </w:r>
      <w:proofErr w:type="gramEnd"/>
      <w:r w:rsidRPr="008150F9">
        <w:rPr>
          <w:rFonts w:ascii="Times New Roman" w:hAnsi="Times New Roman" w:cs="Times New Roman"/>
          <w:sz w:val="24"/>
          <w:szCs w:val="24"/>
        </w:rPr>
        <w:t xml:space="preserve"> и дифференцировать звуки, устанавливает последовательность звуков в слове).</w:t>
      </w:r>
    </w:p>
    <w:p w:rsidR="000312AE" w:rsidRDefault="000312AE" w:rsidP="00D22E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0F9">
        <w:rPr>
          <w:rFonts w:ascii="Times New Roman" w:hAnsi="Times New Roman" w:cs="Times New Roman"/>
          <w:sz w:val="24"/>
          <w:szCs w:val="24"/>
        </w:rPr>
        <w:t>5. Овладение умением списывать рукописный и печатный текст целыми словами и словосочетаниями; пишет под диктовку предложения и тексты (30—35 слов).</w:t>
      </w:r>
    </w:p>
    <w:p w:rsidR="000312AE" w:rsidRPr="00502D4F" w:rsidRDefault="000312AE" w:rsidP="00A12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2D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Контрольно – измерительные материалы</w:t>
      </w:r>
    </w:p>
    <w:p w:rsidR="000312AE" w:rsidRPr="000328B8" w:rsidRDefault="000312AE" w:rsidP="00A12A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B8">
        <w:rPr>
          <w:rFonts w:ascii="Times New Roman" w:hAnsi="Times New Roman" w:cs="Times New Roman"/>
          <w:sz w:val="24"/>
          <w:szCs w:val="24"/>
        </w:rPr>
        <w:t>Контрольный диктант.</w:t>
      </w:r>
    </w:p>
    <w:p w:rsidR="000312AE" w:rsidRPr="000328B8" w:rsidRDefault="000312AE" w:rsidP="00A12A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B8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0312AE" w:rsidRPr="000328B8" w:rsidRDefault="000312AE" w:rsidP="00A12A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B8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0312AE" w:rsidRPr="000328B8" w:rsidRDefault="000312AE" w:rsidP="00A12A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B8">
        <w:rPr>
          <w:rFonts w:ascii="Times New Roman" w:hAnsi="Times New Roman" w:cs="Times New Roman"/>
          <w:sz w:val="24"/>
          <w:szCs w:val="24"/>
        </w:rPr>
        <w:t>Проверочная работа.</w:t>
      </w:r>
    </w:p>
    <w:p w:rsidR="000312AE" w:rsidRPr="000328B8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B8">
        <w:rPr>
          <w:rFonts w:ascii="Times New Roman" w:hAnsi="Times New Roman" w:cs="Times New Roman"/>
          <w:sz w:val="24"/>
          <w:szCs w:val="24"/>
        </w:rPr>
        <w:t>Формы организации обучения детей с ОВЗ: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8B8">
        <w:rPr>
          <w:rFonts w:ascii="Times New Roman" w:hAnsi="Times New Roman" w:cs="Times New Roman"/>
          <w:sz w:val="24"/>
          <w:szCs w:val="24"/>
        </w:rPr>
        <w:t>очная, вечерняя, экстернат, домашнее обучение. Обычно применяется очная форма обучения. Организационной формой обучения умственно отсталых детей является урок.</w:t>
      </w:r>
    </w:p>
    <w:p w:rsidR="000312AE" w:rsidRPr="000328B8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8B8">
        <w:rPr>
          <w:rFonts w:ascii="Times New Roman" w:hAnsi="Times New Roman" w:cs="Times New Roman"/>
          <w:sz w:val="24"/>
          <w:szCs w:val="24"/>
        </w:rPr>
        <w:t>Основные виды учебной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8B8">
        <w:rPr>
          <w:rFonts w:ascii="Times New Roman" w:hAnsi="Times New Roman" w:cs="Times New Roman"/>
          <w:sz w:val="24"/>
          <w:szCs w:val="24"/>
        </w:rPr>
        <w:t>экскурсии, практические и лабораторные работы, домашняя самостоятельная работа, производственная практика и т. д.</w:t>
      </w:r>
    </w:p>
    <w:p w:rsidR="000312AE" w:rsidRPr="00723D0E" w:rsidRDefault="000312AE" w:rsidP="00A12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D0E"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оценок.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D0E">
        <w:rPr>
          <w:rFonts w:ascii="Times New Roman" w:hAnsi="Times New Roman" w:cs="Times New Roman"/>
          <w:b/>
          <w:bCs/>
          <w:sz w:val="24"/>
          <w:szCs w:val="24"/>
        </w:rPr>
        <w:t>Оценка письменных работ учащихся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>Оценка «5» ставится за работу без ошибок.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          «4» ставится за работу с 1-3 ошибками.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          «3» ставится за работу с 4-5 ошибками.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          «2» ставится за работу, в которой допущено 6-8 ошибок.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D0E">
        <w:rPr>
          <w:rFonts w:ascii="Times New Roman" w:hAnsi="Times New Roman" w:cs="Times New Roman"/>
          <w:b/>
          <w:bCs/>
          <w:sz w:val="24"/>
          <w:szCs w:val="24"/>
        </w:rPr>
        <w:t xml:space="preserve">При оценке грамматического разбора 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        Оценка  «5» ставится, если ученик обнаруживает осознанное усвоение грамматических понятий, правил; умеет применить свои знания в процессе грамматического разбора;  работу выполняет без ошибок или допускает 1-2 исправления.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                      «4» ставится, если ученик в основном обнаруживает усвоение изученного материала; умеет применить свои знания, хотя и допускает 2-3 ошибки.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                      «3» ставится, если ученик обнаруживает недостаточное понимание изученного материала; затрудняется в применении своих знаний; допускает 4-5 ошибок или не справляется с одним из заданий.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                      «2» ставится, если ученик обнаруживает плохое знание учебного материала; не справляется с большинством грамматических заданий.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b/>
          <w:bCs/>
          <w:sz w:val="24"/>
          <w:szCs w:val="24"/>
        </w:rPr>
        <w:t xml:space="preserve">Ошибкой в диктанте </w:t>
      </w:r>
      <w:r w:rsidRPr="00723D0E">
        <w:rPr>
          <w:rFonts w:ascii="Times New Roman" w:hAnsi="Times New Roman" w:cs="Times New Roman"/>
          <w:sz w:val="24"/>
          <w:szCs w:val="24"/>
        </w:rPr>
        <w:t>следует считать: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  — нарушение правил орфографии при написании слов;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  — пропуск и искажение бу</w:t>
      </w:r>
      <w:proofErr w:type="gramStart"/>
      <w:r w:rsidRPr="00723D0E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723D0E">
        <w:rPr>
          <w:rFonts w:ascii="Times New Roman" w:hAnsi="Times New Roman" w:cs="Times New Roman"/>
          <w:sz w:val="24"/>
          <w:szCs w:val="24"/>
        </w:rPr>
        <w:t>овах;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  — замену слов;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  — отсутствие знаков препинания в пределах программы данного класса; неправильное написание слов, которые не проверяют правилом (списки таких слов даны в программе каждого класса).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b/>
          <w:bCs/>
          <w:sz w:val="24"/>
          <w:szCs w:val="24"/>
        </w:rPr>
        <w:t xml:space="preserve">За ошибку </w:t>
      </w:r>
      <w:r w:rsidRPr="00723D0E">
        <w:rPr>
          <w:rFonts w:ascii="Times New Roman" w:hAnsi="Times New Roman" w:cs="Times New Roman"/>
          <w:sz w:val="24"/>
          <w:szCs w:val="24"/>
        </w:rPr>
        <w:t xml:space="preserve">в диктанте </w:t>
      </w:r>
      <w:r w:rsidRPr="00723D0E">
        <w:rPr>
          <w:rFonts w:ascii="Times New Roman" w:hAnsi="Times New Roman" w:cs="Times New Roman"/>
          <w:b/>
          <w:bCs/>
          <w:sz w:val="24"/>
          <w:szCs w:val="24"/>
        </w:rPr>
        <w:t>не считаются: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3D0E">
        <w:rPr>
          <w:rFonts w:ascii="Times New Roman" w:hAnsi="Times New Roman" w:cs="Times New Roman"/>
          <w:sz w:val="24"/>
          <w:szCs w:val="24"/>
        </w:rPr>
        <w:t xml:space="preserve">ошибки </w:t>
      </w:r>
      <w:proofErr w:type="gramStart"/>
      <w:r w:rsidRPr="00723D0E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723D0E">
        <w:rPr>
          <w:rFonts w:ascii="Times New Roman" w:hAnsi="Times New Roman" w:cs="Times New Roman"/>
          <w:sz w:val="24"/>
          <w:szCs w:val="24"/>
        </w:rPr>
        <w:t xml:space="preserve"> разделы орфографии и пунктуации, которые ни в данном классе, ни в предшествующих классах не изучались (такие     орфограммы учителю следует оговорить с учащимися перед письменной работой, выпи</w:t>
      </w:r>
      <w:r>
        <w:rPr>
          <w:rFonts w:ascii="Times New Roman" w:hAnsi="Times New Roman" w:cs="Times New Roman"/>
          <w:sz w:val="24"/>
          <w:szCs w:val="24"/>
        </w:rPr>
        <w:t>сать</w:t>
      </w:r>
      <w:r w:rsidRPr="00723D0E">
        <w:rPr>
          <w:rFonts w:ascii="Times New Roman" w:hAnsi="Times New Roman" w:cs="Times New Roman"/>
          <w:sz w:val="24"/>
          <w:szCs w:val="24"/>
        </w:rPr>
        <w:t xml:space="preserve"> трудное для них по написанию слово на доске);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3D0E">
        <w:rPr>
          <w:rFonts w:ascii="Times New Roman" w:hAnsi="Times New Roman" w:cs="Times New Roman"/>
          <w:b/>
          <w:bCs/>
          <w:sz w:val="24"/>
          <w:szCs w:val="24"/>
        </w:rPr>
        <w:t>За одну ошибку</w:t>
      </w:r>
      <w:r w:rsidRPr="00723D0E">
        <w:rPr>
          <w:rFonts w:ascii="Times New Roman" w:hAnsi="Times New Roman" w:cs="Times New Roman"/>
          <w:sz w:val="24"/>
          <w:szCs w:val="24"/>
        </w:rPr>
        <w:t xml:space="preserve"> в диктанте считаются: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  — два исправления;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  — две пунктуационные ошибки;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lastRenderedPageBreak/>
        <w:t xml:space="preserve">   — повторение ошибок в 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D0E">
        <w:rPr>
          <w:rFonts w:ascii="Times New Roman" w:hAnsi="Times New Roman" w:cs="Times New Roman"/>
          <w:sz w:val="24"/>
          <w:szCs w:val="24"/>
        </w:rPr>
        <w:t>и том же слове.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b/>
          <w:bCs/>
          <w:sz w:val="24"/>
          <w:szCs w:val="24"/>
        </w:rPr>
        <w:t xml:space="preserve">Негрубыми ошибками </w:t>
      </w:r>
      <w:r w:rsidRPr="00723D0E">
        <w:rPr>
          <w:rFonts w:ascii="Times New Roman" w:hAnsi="Times New Roman" w:cs="Times New Roman"/>
          <w:sz w:val="24"/>
          <w:szCs w:val="24"/>
        </w:rPr>
        <w:t xml:space="preserve">считаются </w:t>
      </w:r>
      <w:proofErr w:type="gramStart"/>
      <w:r w:rsidRPr="00723D0E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723D0E">
        <w:rPr>
          <w:rFonts w:ascii="Times New Roman" w:hAnsi="Times New Roman" w:cs="Times New Roman"/>
          <w:sz w:val="24"/>
          <w:szCs w:val="24"/>
        </w:rPr>
        <w:t>: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  — повторение одной и той же буквы в слове;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  — недописанное слово;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  — перенос слова, одна часть которого написана на одной строке, а вторая опущена;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  — дважды записанное одно и то же слово в предложении;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723D0E">
        <w:rPr>
          <w:rFonts w:ascii="Times New Roman" w:hAnsi="Times New Roman" w:cs="Times New Roman"/>
          <w:sz w:val="24"/>
          <w:szCs w:val="24"/>
        </w:rPr>
        <w:t>негрубые ошибки = 1 ошибке.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b/>
          <w:bCs/>
          <w:sz w:val="24"/>
          <w:szCs w:val="24"/>
        </w:rPr>
        <w:t>Однотипные ошибки: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3D0E">
        <w:rPr>
          <w:rFonts w:ascii="Times New Roman" w:hAnsi="Times New Roman" w:cs="Times New Roman"/>
          <w:sz w:val="24"/>
          <w:szCs w:val="24"/>
        </w:rPr>
        <w:t>первые три однотипные ошибки = 1 ошибке, но каждая следующая подобная считается за отдельную ошибку.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   При </w:t>
      </w:r>
      <w:r w:rsidRPr="00723D0E">
        <w:rPr>
          <w:rFonts w:ascii="Times New Roman" w:hAnsi="Times New Roman" w:cs="Times New Roman"/>
          <w:b/>
          <w:bCs/>
          <w:sz w:val="24"/>
          <w:szCs w:val="24"/>
        </w:rPr>
        <w:t>трех поправках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3D0E">
        <w:rPr>
          <w:rFonts w:ascii="Times New Roman" w:hAnsi="Times New Roman" w:cs="Times New Roman"/>
          <w:sz w:val="24"/>
          <w:szCs w:val="24"/>
        </w:rPr>
        <w:t>оценка снижается на 1 балл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К числу </w:t>
      </w:r>
      <w:proofErr w:type="spellStart"/>
      <w:r w:rsidRPr="00723D0E">
        <w:rPr>
          <w:rFonts w:ascii="Times New Roman" w:hAnsi="Times New Roman" w:cs="Times New Roman"/>
          <w:b/>
          <w:bCs/>
          <w:sz w:val="24"/>
          <w:szCs w:val="24"/>
        </w:rPr>
        <w:t>дисграфических</w:t>
      </w:r>
      <w:proofErr w:type="spellEnd"/>
      <w:r w:rsidRPr="00723D0E">
        <w:rPr>
          <w:rFonts w:ascii="Times New Roman" w:hAnsi="Times New Roman" w:cs="Times New Roman"/>
          <w:b/>
          <w:bCs/>
          <w:sz w:val="24"/>
          <w:szCs w:val="24"/>
        </w:rPr>
        <w:t xml:space="preserve"> (специфических) ошибок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3D0E">
        <w:rPr>
          <w:rFonts w:ascii="Times New Roman" w:hAnsi="Times New Roman" w:cs="Times New Roman"/>
          <w:sz w:val="24"/>
          <w:szCs w:val="24"/>
        </w:rPr>
        <w:t>относятся: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>— смешение и замены букв, звуки которых сходны по акустическому признаку, по способу и месту образования;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  — ошибки по графическому сходству;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  — нарушение структуры слова (пропуски, добавления или перестановки отдельных слогов или частей слова);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 xml:space="preserve">   — единичный пропуск точки в конце предложения, если первое слово следующего предложения написано с заглавной буквы;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>— единичный случай замены одного слова без искажения смысла</w:t>
      </w:r>
      <w:r w:rsidRPr="00723D0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12AE" w:rsidRPr="00723D0E" w:rsidRDefault="000312AE" w:rsidP="00A12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E">
        <w:rPr>
          <w:rFonts w:ascii="Times New Roman" w:hAnsi="Times New Roman" w:cs="Times New Roman"/>
          <w:sz w:val="24"/>
          <w:szCs w:val="24"/>
        </w:rPr>
        <w:t>Примерный объем текстов контрольных работ в I классе – 8-10 слов, во II классе в начале учебного года – 10-12 слов, к концу года – 16-18 слов, в III классе – 20-25 слов, IV – 30-35 слов. Учету подлежат все слова, в том числе предлоги, союзы, частицы. При проведении контрольного списывания с грамматическим заданием объем текста следует уменьшить. Проведение контрольных диктантов с дополнительными грамматическими и другими заданиями в коррекционной школе VIII вида не рекомендуется.</w:t>
      </w:r>
    </w:p>
    <w:p w:rsidR="00A12AD7" w:rsidRDefault="00A12AD7" w:rsidP="00A12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2AE" w:rsidRPr="008150F9" w:rsidRDefault="000312AE" w:rsidP="00A12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0F9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планирование.</w:t>
      </w:r>
    </w:p>
    <w:tbl>
      <w:tblPr>
        <w:tblW w:w="6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1"/>
        <w:gridCol w:w="3519"/>
        <w:gridCol w:w="2291"/>
      </w:tblGrid>
      <w:tr w:rsidR="000312AE" w:rsidRPr="007C797F" w:rsidTr="00D22EF5">
        <w:trPr>
          <w:jc w:val="center"/>
        </w:trPr>
        <w:tc>
          <w:tcPr>
            <w:tcW w:w="981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Раздел учебного предмета</w:t>
            </w:r>
          </w:p>
        </w:tc>
        <w:tc>
          <w:tcPr>
            <w:tcW w:w="2291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312AE" w:rsidRPr="007C797F" w:rsidTr="00D22EF5">
        <w:trPr>
          <w:jc w:val="center"/>
        </w:trPr>
        <w:tc>
          <w:tcPr>
            <w:tcW w:w="981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9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91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0312AE" w:rsidRPr="007C797F" w:rsidTr="00D22EF5">
        <w:trPr>
          <w:jc w:val="center"/>
        </w:trPr>
        <w:tc>
          <w:tcPr>
            <w:tcW w:w="981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9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2291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47ч</w:t>
            </w:r>
          </w:p>
        </w:tc>
      </w:tr>
      <w:tr w:rsidR="000312AE" w:rsidRPr="007C797F" w:rsidTr="00D22EF5">
        <w:trPr>
          <w:jc w:val="center"/>
        </w:trPr>
        <w:tc>
          <w:tcPr>
            <w:tcW w:w="981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291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30ч </w:t>
            </w:r>
          </w:p>
        </w:tc>
      </w:tr>
      <w:tr w:rsidR="000312AE" w:rsidRPr="007C797F" w:rsidTr="00D22EF5">
        <w:trPr>
          <w:jc w:val="center"/>
        </w:trPr>
        <w:tc>
          <w:tcPr>
            <w:tcW w:w="981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91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15 ч </w:t>
            </w:r>
          </w:p>
        </w:tc>
      </w:tr>
      <w:tr w:rsidR="000312AE" w:rsidRPr="007C797F" w:rsidTr="00D22EF5">
        <w:trPr>
          <w:jc w:val="center"/>
        </w:trPr>
        <w:tc>
          <w:tcPr>
            <w:tcW w:w="981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9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91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4 ч </w:t>
            </w:r>
          </w:p>
        </w:tc>
      </w:tr>
      <w:tr w:rsidR="000312AE" w:rsidRPr="007C797F" w:rsidTr="00D22EF5">
        <w:trPr>
          <w:jc w:val="center"/>
        </w:trPr>
        <w:tc>
          <w:tcPr>
            <w:tcW w:w="981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    Итого</w:t>
            </w:r>
          </w:p>
        </w:tc>
        <w:tc>
          <w:tcPr>
            <w:tcW w:w="2291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170 часов</w:t>
            </w:r>
          </w:p>
        </w:tc>
      </w:tr>
    </w:tbl>
    <w:p w:rsidR="000312AE" w:rsidRDefault="000312AE" w:rsidP="00A12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2AE" w:rsidRPr="008150F9" w:rsidRDefault="000312AE" w:rsidP="00A12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0F9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15"/>
        <w:gridCol w:w="1671"/>
        <w:gridCol w:w="3892"/>
        <w:gridCol w:w="4440"/>
        <w:gridCol w:w="3274"/>
      </w:tblGrid>
      <w:tr w:rsidR="000312AE" w:rsidRPr="007C797F">
        <w:tc>
          <w:tcPr>
            <w:tcW w:w="1614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95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53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</w:t>
            </w:r>
          </w:p>
        </w:tc>
        <w:tc>
          <w:tcPr>
            <w:tcW w:w="4517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3325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Словарные диктанты</w:t>
            </w:r>
          </w:p>
        </w:tc>
      </w:tr>
      <w:tr w:rsidR="000312AE" w:rsidRPr="007C797F">
        <w:tc>
          <w:tcPr>
            <w:tcW w:w="1614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95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3953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AE" w:rsidRPr="007C797F">
        <w:tc>
          <w:tcPr>
            <w:tcW w:w="1614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695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47 ч</w:t>
            </w:r>
          </w:p>
        </w:tc>
        <w:tc>
          <w:tcPr>
            <w:tcW w:w="3953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5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2AE" w:rsidRPr="007C797F">
        <w:tc>
          <w:tcPr>
            <w:tcW w:w="1614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695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30ч </w:t>
            </w:r>
          </w:p>
        </w:tc>
        <w:tc>
          <w:tcPr>
            <w:tcW w:w="3953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AE" w:rsidRPr="007C797F">
        <w:tc>
          <w:tcPr>
            <w:tcW w:w="1614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1695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15 ч </w:t>
            </w:r>
          </w:p>
        </w:tc>
        <w:tc>
          <w:tcPr>
            <w:tcW w:w="3953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2AE" w:rsidRPr="007C797F">
        <w:tc>
          <w:tcPr>
            <w:tcW w:w="1614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95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4 ч </w:t>
            </w:r>
          </w:p>
        </w:tc>
        <w:tc>
          <w:tcPr>
            <w:tcW w:w="3953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2AE" w:rsidRPr="007C797F">
        <w:tc>
          <w:tcPr>
            <w:tcW w:w="1614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5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102 ч</w:t>
            </w:r>
          </w:p>
        </w:tc>
        <w:tc>
          <w:tcPr>
            <w:tcW w:w="3953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5" w:type="dxa"/>
          </w:tcPr>
          <w:p w:rsidR="000312AE" w:rsidRPr="007C797F" w:rsidRDefault="000312AE" w:rsidP="00A12A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312AE" w:rsidRPr="008150F9" w:rsidRDefault="000312AE" w:rsidP="00A12A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12AE" w:rsidRPr="00723D0E" w:rsidRDefault="000312AE" w:rsidP="00A12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D0E">
        <w:rPr>
          <w:rFonts w:ascii="Times New Roman" w:hAnsi="Times New Roman" w:cs="Times New Roman"/>
          <w:b/>
          <w:bCs/>
          <w:sz w:val="24"/>
          <w:szCs w:val="24"/>
        </w:rPr>
        <w:t>Лист корректировки календарно-тематического планирования</w:t>
      </w:r>
    </w:p>
    <w:p w:rsidR="000312AE" w:rsidRPr="00723D0E" w:rsidRDefault="000312AE" w:rsidP="00A12A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D0E">
        <w:rPr>
          <w:rFonts w:ascii="Times New Roman" w:hAnsi="Times New Roman" w:cs="Times New Roman"/>
          <w:b/>
          <w:bCs/>
          <w:sz w:val="24"/>
          <w:szCs w:val="24"/>
        </w:rPr>
        <w:t>Предмет______________</w:t>
      </w:r>
    </w:p>
    <w:p w:rsidR="000312AE" w:rsidRPr="00723D0E" w:rsidRDefault="000312AE" w:rsidP="00A12A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D0E">
        <w:rPr>
          <w:rFonts w:ascii="Times New Roman" w:hAnsi="Times New Roman" w:cs="Times New Roman"/>
          <w:b/>
          <w:bCs/>
          <w:sz w:val="24"/>
          <w:szCs w:val="24"/>
        </w:rPr>
        <w:t>Класс    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723D0E">
        <w:rPr>
          <w:rFonts w:ascii="Times New Roman" w:hAnsi="Times New Roman" w:cs="Times New Roman"/>
          <w:b/>
          <w:bCs/>
          <w:sz w:val="24"/>
          <w:szCs w:val="24"/>
        </w:rPr>
        <w:t>Учитель______________</w:t>
      </w:r>
    </w:p>
    <w:p w:rsidR="000312AE" w:rsidRPr="00723D0E" w:rsidRDefault="000312AE" w:rsidP="00A12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D0E">
        <w:rPr>
          <w:rFonts w:ascii="Times New Roman" w:hAnsi="Times New Roman" w:cs="Times New Roman"/>
          <w:b/>
          <w:bCs/>
          <w:sz w:val="24"/>
          <w:szCs w:val="24"/>
        </w:rPr>
        <w:t>2019-2020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1"/>
        <w:gridCol w:w="2320"/>
        <w:gridCol w:w="1398"/>
        <w:gridCol w:w="1362"/>
        <w:gridCol w:w="1902"/>
        <w:gridCol w:w="1939"/>
      </w:tblGrid>
      <w:tr w:rsidR="000312AE" w:rsidRPr="007C797F" w:rsidTr="00D22EF5">
        <w:trPr>
          <w:trHeight w:val="244"/>
          <w:jc w:val="center"/>
        </w:trPr>
        <w:tc>
          <w:tcPr>
            <w:tcW w:w="1501" w:type="dxa"/>
            <w:vMerge w:val="restart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320" w:type="dxa"/>
            <w:vMerge w:val="restart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760" w:type="dxa"/>
            <w:gridSpan w:val="2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 w:val="restart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1939" w:type="dxa"/>
            <w:vMerge w:val="restart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</w:p>
        </w:tc>
      </w:tr>
      <w:tr w:rsidR="000312AE" w:rsidRPr="007C797F" w:rsidTr="00D22EF5">
        <w:trPr>
          <w:trHeight w:val="305"/>
          <w:jc w:val="center"/>
        </w:trPr>
        <w:tc>
          <w:tcPr>
            <w:tcW w:w="1501" w:type="dxa"/>
            <w:vMerge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362" w:type="dxa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дано</w:t>
            </w:r>
          </w:p>
        </w:tc>
        <w:tc>
          <w:tcPr>
            <w:tcW w:w="1902" w:type="dxa"/>
            <w:vMerge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AE" w:rsidRPr="007C797F" w:rsidTr="00D22EF5">
        <w:trPr>
          <w:jc w:val="center"/>
        </w:trPr>
        <w:tc>
          <w:tcPr>
            <w:tcW w:w="1501" w:type="dxa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AE" w:rsidRPr="007C797F" w:rsidTr="00D22EF5">
        <w:trPr>
          <w:jc w:val="center"/>
        </w:trPr>
        <w:tc>
          <w:tcPr>
            <w:tcW w:w="1501" w:type="dxa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AE" w:rsidRPr="007C797F" w:rsidTr="00D22EF5">
        <w:trPr>
          <w:jc w:val="center"/>
        </w:trPr>
        <w:tc>
          <w:tcPr>
            <w:tcW w:w="1501" w:type="dxa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0312AE" w:rsidRPr="007C797F" w:rsidRDefault="000312AE" w:rsidP="00A12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12AE" w:rsidRPr="00723D0E" w:rsidRDefault="000312AE" w:rsidP="00723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2AE" w:rsidRPr="000A2032" w:rsidRDefault="000312AE" w:rsidP="00723D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032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предмету «русский язык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316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8"/>
        <w:gridCol w:w="1406"/>
        <w:gridCol w:w="1406"/>
        <w:gridCol w:w="3375"/>
        <w:gridCol w:w="1848"/>
        <w:gridCol w:w="4030"/>
        <w:gridCol w:w="2103"/>
        <w:gridCol w:w="3310"/>
        <w:gridCol w:w="3310"/>
        <w:gridCol w:w="3310"/>
        <w:gridCol w:w="3310"/>
        <w:gridCol w:w="3310"/>
      </w:tblGrid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2" w:type="dxa"/>
            <w:gridSpan w:val="2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375" w:type="dxa"/>
            <w:vMerge w:val="restart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8" w:type="dxa"/>
            <w:vMerge w:val="restart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4030" w:type="dxa"/>
            <w:vMerge w:val="restart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103" w:type="dxa"/>
            <w:vMerge w:val="restart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Виды/формы контроля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3375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AE" w:rsidRPr="007C797F">
        <w:trPr>
          <w:gridAfter w:val="5"/>
          <w:wAfter w:w="16550" w:type="dxa"/>
        </w:trPr>
        <w:tc>
          <w:tcPr>
            <w:tcW w:w="15126" w:type="dxa"/>
            <w:gridSpan w:val="7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 - 6 часов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Употребление простого предложения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4030" w:type="dxa"/>
            <w:vMerge w:val="restart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от группы слов, не составляющих предложение. 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предложения в деформированном тексте,</w:t>
            </w: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выби</w:t>
            </w: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рать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знак для обозначения конца предложения.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Обосновывает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выбор знака препинания в конце предложения. 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в устной речи логическое (смысловое) ударение и интона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конца предложения.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слов.               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Употребляет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заглавную букву в начале предложения и необходимый знак препинания в конце предложения.                                                    </w:t>
            </w: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Пишет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слова в предложении раздельно.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(устно и письменно) ответы на вопросы. </w:t>
            </w: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рисунку, данному началу и опорным словам.                                                </w:t>
            </w: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Большая буква в начале предложения, точка в конце.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Составление по картинкам и дописывание предложений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слов данных вразбивку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 и систематизации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иллюстрациям к сказкам. Письмо по памяти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15126" w:type="dxa"/>
            <w:gridSpan w:val="7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и буквы – 47 часов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 w:val="restart"/>
          </w:tcPr>
          <w:p w:rsidR="000312AE" w:rsidRPr="007C797F" w:rsidRDefault="000312AE" w:rsidP="00183AD0">
            <w:pPr>
              <w:pStyle w:val="a7"/>
              <w:rPr>
                <w:sz w:val="24"/>
                <w:szCs w:val="24"/>
              </w:rPr>
            </w:pPr>
            <w:r w:rsidRPr="007C797F">
              <w:rPr>
                <w:rStyle w:val="9"/>
                <w:sz w:val="24"/>
                <w:szCs w:val="24"/>
              </w:rPr>
              <w:t>Различает</w:t>
            </w:r>
            <w:r w:rsidRPr="007C797F">
              <w:rPr>
                <w:sz w:val="24"/>
                <w:szCs w:val="24"/>
              </w:rPr>
              <w:t xml:space="preserve"> звуки и буквы.</w:t>
            </w:r>
          </w:p>
          <w:p w:rsidR="000312AE" w:rsidRPr="007C797F" w:rsidRDefault="000312AE" w:rsidP="00183AD0">
            <w:pPr>
              <w:pStyle w:val="a7"/>
              <w:rPr>
                <w:sz w:val="24"/>
                <w:szCs w:val="24"/>
              </w:rPr>
            </w:pPr>
            <w:r w:rsidRPr="007C797F">
              <w:rPr>
                <w:rStyle w:val="9"/>
                <w:sz w:val="24"/>
                <w:szCs w:val="24"/>
              </w:rPr>
              <w:t>Осознавать</w:t>
            </w:r>
            <w:r w:rsidRPr="007C797F">
              <w:rPr>
                <w:sz w:val="24"/>
                <w:szCs w:val="24"/>
              </w:rPr>
              <w:t xml:space="preserve"> смыслоразличительную роль звуков и бу</w:t>
            </w:r>
            <w:proofErr w:type="gramStart"/>
            <w:r w:rsidRPr="007C797F">
              <w:rPr>
                <w:sz w:val="24"/>
                <w:szCs w:val="24"/>
              </w:rPr>
              <w:t>кв в сл</w:t>
            </w:r>
            <w:proofErr w:type="gramEnd"/>
            <w:r w:rsidRPr="007C797F">
              <w:rPr>
                <w:sz w:val="24"/>
                <w:szCs w:val="24"/>
              </w:rPr>
              <w:t>ове.</w:t>
            </w:r>
          </w:p>
          <w:p w:rsidR="000312AE" w:rsidRPr="007C797F" w:rsidRDefault="000312AE" w:rsidP="00183AD0">
            <w:pPr>
              <w:pStyle w:val="a7"/>
              <w:rPr>
                <w:sz w:val="24"/>
                <w:szCs w:val="24"/>
              </w:rPr>
            </w:pPr>
            <w:r w:rsidRPr="007C797F">
              <w:rPr>
                <w:rStyle w:val="9"/>
                <w:sz w:val="24"/>
                <w:szCs w:val="24"/>
              </w:rPr>
              <w:t>Распознает</w:t>
            </w:r>
            <w:r w:rsidRPr="007C797F">
              <w:rPr>
                <w:sz w:val="24"/>
                <w:szCs w:val="24"/>
              </w:rPr>
              <w:t xml:space="preserve"> условные обозначения звуков речи. </w:t>
            </w:r>
          </w:p>
          <w:p w:rsidR="000312AE" w:rsidRPr="007C797F" w:rsidRDefault="000312AE" w:rsidP="00183AD0">
            <w:pPr>
              <w:pStyle w:val="a7"/>
              <w:rPr>
                <w:sz w:val="24"/>
                <w:szCs w:val="24"/>
              </w:rPr>
            </w:pPr>
            <w:r w:rsidRPr="007C797F">
              <w:rPr>
                <w:rStyle w:val="9"/>
                <w:sz w:val="24"/>
                <w:szCs w:val="24"/>
              </w:rPr>
              <w:t>Сопоставляет</w:t>
            </w:r>
            <w:r w:rsidRPr="007C797F">
              <w:rPr>
                <w:sz w:val="24"/>
                <w:szCs w:val="24"/>
              </w:rPr>
              <w:t xml:space="preserve"> звуковое и буквенное обозначения слова. </w:t>
            </w:r>
          </w:p>
          <w:p w:rsidR="000312AE" w:rsidRPr="007C797F" w:rsidRDefault="000312AE" w:rsidP="007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9"/>
                <w:sz w:val="24"/>
                <w:szCs w:val="24"/>
              </w:rPr>
            </w:pPr>
            <w:r w:rsidRPr="007C797F">
              <w:rPr>
                <w:rStyle w:val="9"/>
                <w:sz w:val="24"/>
                <w:szCs w:val="24"/>
              </w:rPr>
              <w:t>Наблюдает</w:t>
            </w:r>
            <w:r w:rsidRPr="007C797F">
              <w:t xml:space="preserve"> модели слов (звуковые и буквенные),</w:t>
            </w:r>
            <w:r w:rsidRPr="007C797F">
              <w:rPr>
                <w:rStyle w:val="9"/>
                <w:sz w:val="24"/>
                <w:szCs w:val="24"/>
              </w:rPr>
              <w:t xml:space="preserve"> ан </w:t>
            </w:r>
          </w:p>
          <w:p w:rsidR="000312AE" w:rsidRPr="007C797F" w:rsidRDefault="000312AE" w:rsidP="007C797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C797F">
              <w:rPr>
                <w:rStyle w:val="9"/>
                <w:sz w:val="24"/>
                <w:szCs w:val="24"/>
              </w:rPr>
              <w:t>Составляет</w:t>
            </w:r>
            <w:r w:rsidRPr="007C797F">
              <w:t xml:space="preserve"> рассказ по серии сюжетных рисунков, вопросам и опорным словам.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</w:pPr>
            <w:r w:rsidRPr="007C797F">
              <w:rPr>
                <w:rStyle w:val="9"/>
                <w:sz w:val="24"/>
                <w:szCs w:val="24"/>
              </w:rPr>
              <w:t>анализирует</w:t>
            </w:r>
            <w:r w:rsidRPr="007C797F">
              <w:t xml:space="preserve"> их.</w:t>
            </w:r>
          </w:p>
          <w:p w:rsidR="000312AE" w:rsidRPr="007C797F" w:rsidRDefault="000312AE" w:rsidP="00183AD0">
            <w:pPr>
              <w:pStyle w:val="a7"/>
              <w:rPr>
                <w:rStyle w:val="9"/>
                <w:sz w:val="24"/>
                <w:szCs w:val="24"/>
              </w:rPr>
            </w:pPr>
            <w:r w:rsidRPr="007C797F">
              <w:rPr>
                <w:rStyle w:val="9"/>
                <w:sz w:val="24"/>
                <w:szCs w:val="24"/>
              </w:rPr>
              <w:t xml:space="preserve">Списывает </w:t>
            </w:r>
            <w:r w:rsidRPr="007C797F">
              <w:rPr>
                <w:rStyle w:val="9"/>
                <w:b w:val="0"/>
                <w:bCs w:val="0"/>
                <w:sz w:val="24"/>
                <w:szCs w:val="24"/>
              </w:rPr>
              <w:t>текст</w:t>
            </w:r>
            <w:r w:rsidRPr="007C797F">
              <w:rPr>
                <w:rStyle w:val="9"/>
                <w:sz w:val="24"/>
                <w:szCs w:val="24"/>
              </w:rPr>
              <w:t xml:space="preserve">, выполняет </w:t>
            </w:r>
            <w:r w:rsidRPr="007C797F">
              <w:rPr>
                <w:rStyle w:val="9"/>
                <w:b w:val="0"/>
                <w:bCs w:val="0"/>
                <w:sz w:val="24"/>
                <w:szCs w:val="24"/>
              </w:rPr>
              <w:t>задание к нему</w:t>
            </w:r>
          </w:p>
          <w:p w:rsidR="000312AE" w:rsidRPr="007C797F" w:rsidRDefault="000312AE" w:rsidP="00183AD0">
            <w:pPr>
              <w:pStyle w:val="a7"/>
              <w:rPr>
                <w:sz w:val="24"/>
                <w:szCs w:val="24"/>
              </w:rPr>
            </w:pPr>
            <w:r w:rsidRPr="007C797F">
              <w:rPr>
                <w:rStyle w:val="9"/>
                <w:sz w:val="24"/>
                <w:szCs w:val="24"/>
              </w:rPr>
              <w:t>Объясняет,</w:t>
            </w:r>
            <w:r w:rsidRPr="007C797F">
              <w:rPr>
                <w:sz w:val="24"/>
                <w:szCs w:val="24"/>
              </w:rPr>
              <w:t xml:space="preserve"> где могут пригодиться знания об алфавите. </w:t>
            </w:r>
            <w:r w:rsidRPr="007C797F">
              <w:rPr>
                <w:rStyle w:val="9"/>
                <w:sz w:val="24"/>
                <w:szCs w:val="24"/>
              </w:rPr>
              <w:t>Называет</w:t>
            </w:r>
            <w:r w:rsidRPr="007C797F">
              <w:rPr>
                <w:sz w:val="24"/>
                <w:szCs w:val="24"/>
              </w:rPr>
              <w:t xml:space="preserve"> буквы </w:t>
            </w:r>
            <w:proofErr w:type="gramStart"/>
            <w:r w:rsidRPr="007C797F">
              <w:rPr>
                <w:sz w:val="24"/>
                <w:szCs w:val="24"/>
              </w:rPr>
              <w:t>правильно</w:t>
            </w:r>
            <w:proofErr w:type="gramEnd"/>
            <w:r w:rsidRPr="007C797F">
              <w:rPr>
                <w:sz w:val="24"/>
                <w:szCs w:val="24"/>
              </w:rPr>
              <w:t xml:space="preserve"> и</w:t>
            </w:r>
            <w:r w:rsidRPr="007C797F">
              <w:rPr>
                <w:rStyle w:val="9"/>
                <w:sz w:val="24"/>
                <w:szCs w:val="24"/>
              </w:rPr>
              <w:t xml:space="preserve"> располагать</w:t>
            </w:r>
            <w:r w:rsidRPr="007C797F">
              <w:rPr>
                <w:sz w:val="24"/>
                <w:szCs w:val="24"/>
              </w:rPr>
              <w:t xml:space="preserve"> их в алфавитном порядке. </w:t>
            </w:r>
          </w:p>
          <w:p w:rsidR="000312AE" w:rsidRPr="007C797F" w:rsidRDefault="000312AE" w:rsidP="007C797F">
            <w:pPr>
              <w:pStyle w:val="a7"/>
              <w:ind w:left="70"/>
              <w:rPr>
                <w:sz w:val="24"/>
                <w:szCs w:val="24"/>
              </w:rPr>
            </w:pPr>
            <w:r w:rsidRPr="007C797F">
              <w:rPr>
                <w:rStyle w:val="7pt"/>
                <w:sz w:val="24"/>
                <w:szCs w:val="24"/>
              </w:rPr>
              <w:t>Классифицирует</w:t>
            </w:r>
            <w:r w:rsidRPr="007C797F">
              <w:rPr>
                <w:sz w:val="24"/>
                <w:szCs w:val="24"/>
              </w:rPr>
              <w:t xml:space="preserve"> буквы по сходству в их названии, по характеристи</w:t>
            </w:r>
            <w:r w:rsidRPr="007C797F">
              <w:rPr>
                <w:sz w:val="24"/>
                <w:szCs w:val="24"/>
              </w:rPr>
              <w:softHyphen/>
              <w:t>ке звука, который они обозначают.</w:t>
            </w:r>
          </w:p>
          <w:p w:rsidR="000312AE" w:rsidRPr="007C797F" w:rsidRDefault="000312AE" w:rsidP="007C797F">
            <w:pPr>
              <w:pStyle w:val="a7"/>
              <w:ind w:left="70"/>
              <w:rPr>
                <w:sz w:val="24"/>
                <w:szCs w:val="24"/>
              </w:rPr>
            </w:pPr>
            <w:r w:rsidRPr="007C797F">
              <w:rPr>
                <w:rStyle w:val="9"/>
                <w:sz w:val="24"/>
                <w:szCs w:val="24"/>
              </w:rPr>
              <w:t>Определяет</w:t>
            </w:r>
            <w:r w:rsidRPr="007C797F">
              <w:rPr>
                <w:sz w:val="24"/>
                <w:szCs w:val="24"/>
              </w:rPr>
              <w:t xml:space="preserve"> положение заданной </w:t>
            </w:r>
            <w:r w:rsidRPr="007C797F">
              <w:rPr>
                <w:sz w:val="24"/>
                <w:szCs w:val="24"/>
              </w:rPr>
              <w:lastRenderedPageBreak/>
              <w:t>буквы в алфавите: ближе к концу, к сере</w:t>
            </w:r>
            <w:r w:rsidRPr="007C797F">
              <w:rPr>
                <w:sz w:val="24"/>
                <w:szCs w:val="24"/>
              </w:rPr>
              <w:softHyphen/>
              <w:t xml:space="preserve">дине, к </w:t>
            </w:r>
            <w:proofErr w:type="spellStart"/>
            <w:r w:rsidRPr="007C797F">
              <w:rPr>
                <w:sz w:val="24"/>
                <w:szCs w:val="24"/>
              </w:rPr>
              <w:t>началу</w:t>
            </w:r>
            <w:proofErr w:type="gramStart"/>
            <w:r w:rsidRPr="007C797F">
              <w:rPr>
                <w:sz w:val="24"/>
                <w:szCs w:val="24"/>
              </w:rPr>
              <w:t>,</w:t>
            </w:r>
            <w:r w:rsidRPr="007C797F">
              <w:rPr>
                <w:rStyle w:val="9"/>
                <w:sz w:val="24"/>
                <w:szCs w:val="24"/>
              </w:rPr>
              <w:t>н</w:t>
            </w:r>
            <w:proofErr w:type="gramEnd"/>
            <w:r w:rsidRPr="007C797F">
              <w:rPr>
                <w:rStyle w:val="9"/>
                <w:sz w:val="24"/>
                <w:szCs w:val="24"/>
              </w:rPr>
              <w:t>азывает</w:t>
            </w:r>
            <w:proofErr w:type="spellEnd"/>
            <w:r w:rsidRPr="007C797F">
              <w:rPr>
                <w:sz w:val="24"/>
                <w:szCs w:val="24"/>
              </w:rPr>
              <w:t xml:space="preserve"> соседние буквы по отношению к заданной.</w:t>
            </w:r>
          </w:p>
          <w:p w:rsidR="000312AE" w:rsidRPr="007C797F" w:rsidRDefault="000312AE" w:rsidP="007C797F">
            <w:pPr>
              <w:pStyle w:val="a7"/>
              <w:ind w:left="70"/>
              <w:rPr>
                <w:sz w:val="24"/>
                <w:szCs w:val="24"/>
              </w:rPr>
            </w:pPr>
            <w:r w:rsidRPr="007C797F">
              <w:rPr>
                <w:rStyle w:val="9"/>
                <w:sz w:val="24"/>
                <w:szCs w:val="24"/>
              </w:rPr>
              <w:t>Работает</w:t>
            </w:r>
            <w:r w:rsidRPr="007C797F">
              <w:rPr>
                <w:sz w:val="24"/>
                <w:szCs w:val="24"/>
              </w:rPr>
              <w:t xml:space="preserve"> с памяткой «Алфавит».</w:t>
            </w:r>
          </w:p>
          <w:p w:rsidR="000312AE" w:rsidRPr="007C797F" w:rsidRDefault="000312AE" w:rsidP="007C797F">
            <w:pPr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97F">
              <w:rPr>
                <w:rStyle w:val="9"/>
                <w:sz w:val="24"/>
                <w:szCs w:val="24"/>
              </w:rPr>
              <w:t>Располагать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заданные</w:t>
            </w:r>
            <w:proofErr w:type="spellEnd"/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слова в алфавитном порядке.</w:t>
            </w:r>
          </w:p>
          <w:p w:rsidR="000312AE" w:rsidRPr="007C797F" w:rsidRDefault="000312AE" w:rsidP="007C797F">
            <w:pPr>
              <w:pStyle w:val="a7"/>
              <w:ind w:left="40" w:right="40"/>
              <w:rPr>
                <w:sz w:val="24"/>
                <w:szCs w:val="24"/>
              </w:rPr>
            </w:pPr>
            <w:r w:rsidRPr="007C797F">
              <w:rPr>
                <w:rStyle w:val="8"/>
                <w:sz w:val="24"/>
                <w:szCs w:val="24"/>
              </w:rPr>
              <w:t>\использует</w:t>
            </w:r>
            <w:r w:rsidRPr="007C797F">
              <w:rPr>
                <w:sz w:val="24"/>
                <w:szCs w:val="24"/>
              </w:rPr>
              <w:t xml:space="preserve"> знание алфавита при работе со словарями</w:t>
            </w:r>
          </w:p>
          <w:p w:rsidR="000312AE" w:rsidRPr="007C797F" w:rsidRDefault="000312AE" w:rsidP="007C797F">
            <w:pPr>
              <w:pStyle w:val="a7"/>
              <w:ind w:right="40"/>
              <w:rPr>
                <w:sz w:val="24"/>
                <w:szCs w:val="24"/>
              </w:rPr>
            </w:pPr>
            <w:r w:rsidRPr="007C797F">
              <w:rPr>
                <w:rStyle w:val="8"/>
                <w:sz w:val="24"/>
                <w:szCs w:val="24"/>
              </w:rPr>
              <w:t>Находит</w:t>
            </w:r>
            <w:r w:rsidRPr="007C797F">
              <w:rPr>
                <w:sz w:val="24"/>
                <w:szCs w:val="24"/>
              </w:rPr>
              <w:t xml:space="preserve"> в слове гласные звуки. Объясняет особенности гласных зву</w:t>
            </w:r>
            <w:r w:rsidRPr="007C797F">
              <w:rPr>
                <w:sz w:val="24"/>
                <w:szCs w:val="24"/>
              </w:rPr>
              <w:softHyphen/>
              <w:t>ков.</w:t>
            </w:r>
          </w:p>
          <w:p w:rsidR="000312AE" w:rsidRPr="007C797F" w:rsidRDefault="000312AE" w:rsidP="007C797F">
            <w:pPr>
              <w:pStyle w:val="a7"/>
              <w:ind w:left="40"/>
              <w:rPr>
                <w:sz w:val="24"/>
                <w:szCs w:val="24"/>
              </w:rPr>
            </w:pPr>
            <w:r w:rsidRPr="007C797F">
              <w:rPr>
                <w:sz w:val="24"/>
                <w:szCs w:val="24"/>
              </w:rPr>
              <w:t>Правильно</w:t>
            </w:r>
            <w:r w:rsidRPr="007C797F">
              <w:rPr>
                <w:rStyle w:val="8"/>
                <w:sz w:val="24"/>
                <w:szCs w:val="24"/>
              </w:rPr>
              <w:t xml:space="preserve"> произносить</w:t>
            </w:r>
            <w:r w:rsidRPr="007C797F">
              <w:rPr>
                <w:sz w:val="24"/>
                <w:szCs w:val="24"/>
              </w:rPr>
              <w:t xml:space="preserve"> гласные звуки.</w:t>
            </w:r>
          </w:p>
          <w:p w:rsidR="000312AE" w:rsidRPr="007C797F" w:rsidRDefault="000312AE" w:rsidP="007C797F">
            <w:pPr>
              <w:pStyle w:val="a7"/>
              <w:ind w:left="40" w:right="40"/>
              <w:rPr>
                <w:sz w:val="24"/>
                <w:szCs w:val="24"/>
              </w:rPr>
            </w:pPr>
            <w:r w:rsidRPr="007C797F">
              <w:rPr>
                <w:rStyle w:val="8"/>
                <w:sz w:val="24"/>
                <w:szCs w:val="24"/>
              </w:rPr>
              <w:t>Различает</w:t>
            </w:r>
            <w:r w:rsidRPr="007C797F">
              <w:rPr>
                <w:sz w:val="24"/>
                <w:szCs w:val="24"/>
              </w:rPr>
              <w:t xml:space="preserve"> гласные звуки и буквы, обозначающие гласные звуки. </w:t>
            </w:r>
          </w:p>
          <w:p w:rsidR="000312AE" w:rsidRPr="007C797F" w:rsidRDefault="000312AE" w:rsidP="007C797F">
            <w:pPr>
              <w:pStyle w:val="a7"/>
              <w:ind w:left="40" w:right="40"/>
              <w:rPr>
                <w:sz w:val="24"/>
                <w:szCs w:val="24"/>
              </w:rPr>
            </w:pPr>
            <w:r w:rsidRPr="007C797F">
              <w:rPr>
                <w:rStyle w:val="8"/>
                <w:sz w:val="24"/>
                <w:szCs w:val="24"/>
              </w:rPr>
              <w:t>Работает</w:t>
            </w:r>
            <w:r w:rsidRPr="007C797F">
              <w:rPr>
                <w:sz w:val="24"/>
                <w:szCs w:val="24"/>
              </w:rPr>
              <w:t xml:space="preserve"> с памяткой «Гласные звуки и буквы для их обозначения». </w:t>
            </w:r>
          </w:p>
          <w:p w:rsidR="000312AE" w:rsidRPr="007C797F" w:rsidRDefault="000312AE" w:rsidP="007C797F">
            <w:pPr>
              <w:pStyle w:val="a7"/>
              <w:ind w:left="40" w:right="40"/>
              <w:rPr>
                <w:sz w:val="24"/>
                <w:szCs w:val="24"/>
              </w:rPr>
            </w:pPr>
            <w:r w:rsidRPr="007C797F">
              <w:rPr>
                <w:rStyle w:val="8"/>
                <w:sz w:val="24"/>
                <w:szCs w:val="24"/>
              </w:rPr>
              <w:t>Определяет</w:t>
            </w:r>
            <w:r w:rsidRPr="007C797F">
              <w:rPr>
                <w:sz w:val="24"/>
                <w:szCs w:val="24"/>
              </w:rPr>
              <w:t xml:space="preserve"> «работу» букв, обозначающих гласные звуки в слове. </w:t>
            </w:r>
          </w:p>
          <w:p w:rsidR="000312AE" w:rsidRPr="007C797F" w:rsidRDefault="000312AE" w:rsidP="007C797F">
            <w:pPr>
              <w:pStyle w:val="a7"/>
              <w:ind w:left="40" w:right="40"/>
              <w:rPr>
                <w:sz w:val="24"/>
                <w:szCs w:val="24"/>
              </w:rPr>
            </w:pPr>
            <w:r w:rsidRPr="007C797F">
              <w:rPr>
                <w:rStyle w:val="8"/>
                <w:sz w:val="24"/>
                <w:szCs w:val="24"/>
              </w:rPr>
              <w:t>Соотносит</w:t>
            </w:r>
            <w:r w:rsidRPr="007C797F">
              <w:rPr>
                <w:sz w:val="24"/>
                <w:szCs w:val="24"/>
              </w:rPr>
              <w:t xml:space="preserve"> количество звуков и букв в таких словах, как</w:t>
            </w:r>
            <w:r w:rsidRPr="007C797F">
              <w:rPr>
                <w:rStyle w:val="9pt8"/>
                <w:sz w:val="24"/>
                <w:szCs w:val="24"/>
              </w:rPr>
              <w:t xml:space="preserve"> клюв, юла, поют.</w:t>
            </w:r>
          </w:p>
          <w:p w:rsidR="000312AE" w:rsidRPr="007C797F" w:rsidRDefault="000312AE" w:rsidP="007C797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C797F">
              <w:rPr>
                <w:rStyle w:val="8"/>
                <w:sz w:val="24"/>
                <w:szCs w:val="24"/>
              </w:rPr>
              <w:t>Объясняет</w:t>
            </w:r>
            <w:r w:rsidRPr="007C797F">
              <w:t xml:space="preserve"> причины разного количества звуков и бу</w:t>
            </w:r>
            <w:proofErr w:type="gramStart"/>
            <w:r w:rsidRPr="007C797F">
              <w:t>кв в сл</w:t>
            </w:r>
            <w:proofErr w:type="gramEnd"/>
            <w:r w:rsidRPr="007C797F">
              <w:t xml:space="preserve">ове. </w:t>
            </w:r>
          </w:p>
          <w:p w:rsidR="000312AE" w:rsidRPr="007C797F" w:rsidRDefault="000312AE" w:rsidP="007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9pt8"/>
                <w:sz w:val="24"/>
                <w:szCs w:val="24"/>
              </w:rPr>
            </w:pPr>
            <w:r w:rsidRPr="007C797F">
              <w:rPr>
                <w:rStyle w:val="8"/>
                <w:sz w:val="24"/>
                <w:szCs w:val="24"/>
              </w:rPr>
              <w:t>Соотносит</w:t>
            </w:r>
            <w:r w:rsidRPr="007C797F">
              <w:t xml:space="preserve"> звуковой и буквенный состав слов</w:t>
            </w:r>
            <w:r w:rsidRPr="007C797F">
              <w:rPr>
                <w:rStyle w:val="9pt8"/>
                <w:sz w:val="24"/>
                <w:szCs w:val="24"/>
              </w:rPr>
              <w:t xml:space="preserve"> (роса, якорь). </w:t>
            </w:r>
          </w:p>
          <w:p w:rsidR="000312AE" w:rsidRPr="007C797F" w:rsidRDefault="000312AE" w:rsidP="007C797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C797F">
              <w:rPr>
                <w:rStyle w:val="8"/>
                <w:sz w:val="24"/>
                <w:szCs w:val="24"/>
              </w:rPr>
              <w:t>Определяет</w:t>
            </w:r>
            <w:r w:rsidRPr="007C797F">
              <w:t xml:space="preserve"> качественную характеристику гласного звука: гласный удар</w:t>
            </w:r>
            <w:r w:rsidRPr="007C797F">
              <w:softHyphen/>
              <w:t>ный или безударный.</w:t>
            </w:r>
          </w:p>
          <w:p w:rsidR="000312AE" w:rsidRPr="007C797F" w:rsidRDefault="000312AE" w:rsidP="007C797F">
            <w:pPr>
              <w:pStyle w:val="a7"/>
              <w:ind w:right="40"/>
              <w:rPr>
                <w:sz w:val="24"/>
                <w:szCs w:val="24"/>
              </w:rPr>
            </w:pPr>
            <w:r w:rsidRPr="007C797F">
              <w:rPr>
                <w:rStyle w:val="8"/>
                <w:sz w:val="24"/>
                <w:szCs w:val="24"/>
              </w:rPr>
              <w:t>Определяет</w:t>
            </w:r>
            <w:r w:rsidRPr="007C797F">
              <w:rPr>
                <w:sz w:val="24"/>
                <w:szCs w:val="24"/>
              </w:rPr>
              <w:t xml:space="preserve"> безударный гласный звук в слове и его место в слове. </w:t>
            </w:r>
          </w:p>
          <w:p w:rsidR="000312AE" w:rsidRPr="007C797F" w:rsidRDefault="000312AE" w:rsidP="007C797F">
            <w:pPr>
              <w:pStyle w:val="a7"/>
              <w:ind w:left="20" w:right="40"/>
              <w:rPr>
                <w:sz w:val="24"/>
                <w:szCs w:val="24"/>
              </w:rPr>
            </w:pPr>
            <w:r w:rsidRPr="007C797F">
              <w:rPr>
                <w:rStyle w:val="8"/>
                <w:sz w:val="24"/>
                <w:szCs w:val="24"/>
              </w:rPr>
              <w:t>Находит</w:t>
            </w:r>
            <w:r w:rsidRPr="007C797F">
              <w:rPr>
                <w:sz w:val="24"/>
                <w:szCs w:val="24"/>
              </w:rPr>
              <w:t xml:space="preserve"> в двусложных словах букву безударного гласного звука, </w:t>
            </w:r>
            <w:r w:rsidRPr="007C797F">
              <w:rPr>
                <w:sz w:val="24"/>
                <w:szCs w:val="24"/>
              </w:rPr>
              <w:lastRenderedPageBreak/>
              <w:t>на</w:t>
            </w:r>
            <w:r w:rsidRPr="007C797F">
              <w:rPr>
                <w:sz w:val="24"/>
                <w:szCs w:val="24"/>
              </w:rPr>
              <w:softHyphen/>
              <w:t xml:space="preserve">писание которой надо проверять. </w:t>
            </w:r>
          </w:p>
          <w:p w:rsidR="000312AE" w:rsidRPr="007C797F" w:rsidRDefault="000312AE" w:rsidP="007C797F">
            <w:pPr>
              <w:pStyle w:val="a7"/>
              <w:ind w:right="40"/>
              <w:rPr>
                <w:sz w:val="24"/>
                <w:szCs w:val="24"/>
              </w:rPr>
            </w:pPr>
            <w:r w:rsidRPr="007C797F">
              <w:rPr>
                <w:rStyle w:val="8"/>
                <w:sz w:val="24"/>
                <w:szCs w:val="24"/>
              </w:rPr>
              <w:t>Различает</w:t>
            </w:r>
            <w:r w:rsidRPr="007C797F">
              <w:rPr>
                <w:sz w:val="24"/>
                <w:szCs w:val="24"/>
              </w:rPr>
              <w:t xml:space="preserve"> проверочное и проверяемое слова.</w:t>
            </w:r>
          </w:p>
          <w:p w:rsidR="000312AE" w:rsidRPr="007C797F" w:rsidRDefault="000312AE" w:rsidP="007C797F">
            <w:pPr>
              <w:pStyle w:val="a7"/>
              <w:ind w:left="20" w:right="40"/>
              <w:rPr>
                <w:rStyle w:val="9pt8"/>
                <w:sz w:val="24"/>
                <w:szCs w:val="24"/>
              </w:rPr>
            </w:pPr>
            <w:r w:rsidRPr="007C797F">
              <w:rPr>
                <w:rStyle w:val="8"/>
                <w:sz w:val="24"/>
                <w:szCs w:val="24"/>
              </w:rPr>
              <w:t>Подбирает</w:t>
            </w:r>
            <w:r w:rsidRPr="007C797F">
              <w:rPr>
                <w:sz w:val="24"/>
                <w:szCs w:val="24"/>
              </w:rPr>
              <w:t xml:space="preserve"> проверочные слова путём изменения формы слова и под</w:t>
            </w:r>
            <w:r w:rsidRPr="007C797F">
              <w:rPr>
                <w:sz w:val="24"/>
                <w:szCs w:val="24"/>
              </w:rPr>
              <w:softHyphen/>
              <w:t>бора однокоренного слова</w:t>
            </w:r>
            <w:r w:rsidRPr="007C797F">
              <w:rPr>
                <w:rStyle w:val="9pt8"/>
                <w:sz w:val="24"/>
                <w:szCs w:val="24"/>
              </w:rPr>
              <w:t xml:space="preserve"> (слоны — слон, слоник; трава — травы, травка).</w:t>
            </w:r>
          </w:p>
          <w:p w:rsidR="000312AE" w:rsidRPr="007C797F" w:rsidRDefault="000312AE" w:rsidP="007C797F">
            <w:pPr>
              <w:pStyle w:val="a7"/>
              <w:ind w:left="20" w:right="40"/>
              <w:rPr>
                <w:sz w:val="24"/>
                <w:szCs w:val="24"/>
              </w:rPr>
            </w:pPr>
          </w:p>
          <w:p w:rsidR="000312AE" w:rsidRPr="007C797F" w:rsidRDefault="000312AE" w:rsidP="007C797F">
            <w:pPr>
              <w:pStyle w:val="a7"/>
              <w:ind w:left="20" w:right="40"/>
              <w:rPr>
                <w:sz w:val="24"/>
                <w:szCs w:val="24"/>
              </w:rPr>
            </w:pPr>
            <w:r w:rsidRPr="007C797F">
              <w:rPr>
                <w:rStyle w:val="8"/>
                <w:sz w:val="24"/>
                <w:szCs w:val="24"/>
              </w:rPr>
              <w:t>Наблюдает</w:t>
            </w:r>
            <w:r w:rsidRPr="007C797F">
              <w:rPr>
                <w:sz w:val="24"/>
                <w:szCs w:val="24"/>
              </w:rPr>
              <w:t xml:space="preserve"> над единообразным написанием корня в однокоренных словах.</w:t>
            </w:r>
          </w:p>
          <w:p w:rsidR="000312AE" w:rsidRPr="007C797F" w:rsidRDefault="000312AE" w:rsidP="007C797F">
            <w:pPr>
              <w:pStyle w:val="a7"/>
              <w:ind w:left="20" w:right="40"/>
              <w:rPr>
                <w:sz w:val="24"/>
                <w:szCs w:val="24"/>
              </w:rPr>
            </w:pPr>
            <w:r w:rsidRPr="007C797F">
              <w:rPr>
                <w:sz w:val="24"/>
                <w:szCs w:val="24"/>
              </w:rPr>
              <w:t>правило при написании слов с безударным гласным в корне.</w:t>
            </w:r>
          </w:p>
          <w:p w:rsidR="000312AE" w:rsidRPr="007C797F" w:rsidRDefault="000312AE" w:rsidP="007C797F">
            <w:pPr>
              <w:pStyle w:val="a7"/>
              <w:ind w:right="40"/>
              <w:rPr>
                <w:sz w:val="24"/>
                <w:szCs w:val="24"/>
              </w:rPr>
            </w:pPr>
            <w:r w:rsidRPr="007C797F">
              <w:rPr>
                <w:rStyle w:val="7"/>
                <w:sz w:val="24"/>
                <w:szCs w:val="24"/>
              </w:rPr>
              <w:t>Находит</w:t>
            </w:r>
            <w:r w:rsidRPr="007C797F">
              <w:rPr>
                <w:sz w:val="24"/>
                <w:szCs w:val="24"/>
              </w:rPr>
              <w:t xml:space="preserve"> в слове согласные звуки. Правильно</w:t>
            </w:r>
            <w:r w:rsidRPr="007C797F">
              <w:rPr>
                <w:rStyle w:val="7"/>
                <w:sz w:val="24"/>
                <w:szCs w:val="24"/>
              </w:rPr>
              <w:t xml:space="preserve"> произносить</w:t>
            </w:r>
            <w:r w:rsidRPr="007C797F">
              <w:rPr>
                <w:sz w:val="24"/>
                <w:szCs w:val="24"/>
              </w:rPr>
              <w:t xml:space="preserve"> согласные звуки.</w:t>
            </w:r>
          </w:p>
          <w:p w:rsidR="000312AE" w:rsidRPr="007C797F" w:rsidRDefault="000312AE" w:rsidP="007C797F">
            <w:pPr>
              <w:pStyle w:val="a7"/>
              <w:ind w:left="40" w:right="40"/>
              <w:rPr>
                <w:sz w:val="24"/>
                <w:szCs w:val="24"/>
              </w:rPr>
            </w:pPr>
            <w:r w:rsidRPr="007C797F">
              <w:rPr>
                <w:rStyle w:val="7"/>
                <w:sz w:val="24"/>
                <w:szCs w:val="24"/>
              </w:rPr>
              <w:t>Различает</w:t>
            </w:r>
            <w:r w:rsidRPr="007C797F">
              <w:rPr>
                <w:sz w:val="24"/>
                <w:szCs w:val="24"/>
              </w:rPr>
              <w:t xml:space="preserve"> согласные звуки и буквы, обозначающие согласные звуки. </w:t>
            </w:r>
          </w:p>
          <w:p w:rsidR="000312AE" w:rsidRPr="007C797F" w:rsidRDefault="000312AE" w:rsidP="00183AD0">
            <w:pPr>
              <w:pStyle w:val="a7"/>
              <w:rPr>
                <w:sz w:val="24"/>
                <w:szCs w:val="24"/>
              </w:rPr>
            </w:pPr>
            <w:r w:rsidRPr="007C797F">
              <w:rPr>
                <w:rStyle w:val="9"/>
                <w:sz w:val="24"/>
                <w:szCs w:val="24"/>
              </w:rPr>
              <w:t>Делит</w:t>
            </w:r>
            <w:r w:rsidRPr="007C797F">
              <w:rPr>
                <w:sz w:val="24"/>
                <w:szCs w:val="24"/>
              </w:rPr>
              <w:t xml:space="preserve"> слова на </w:t>
            </w:r>
            <w:proofErr w:type="spellStart"/>
            <w:r w:rsidRPr="007C797F">
              <w:rPr>
                <w:sz w:val="24"/>
                <w:szCs w:val="24"/>
              </w:rPr>
              <w:t>слоги</w:t>
            </w:r>
            <w:proofErr w:type="gramStart"/>
            <w:r w:rsidRPr="007C797F">
              <w:rPr>
                <w:sz w:val="24"/>
                <w:szCs w:val="24"/>
              </w:rPr>
              <w:t>.</w:t>
            </w:r>
            <w:r w:rsidRPr="007C797F">
              <w:rPr>
                <w:rStyle w:val="9"/>
                <w:sz w:val="24"/>
                <w:szCs w:val="24"/>
              </w:rPr>
              <w:t>О</w:t>
            </w:r>
            <w:proofErr w:type="gramEnd"/>
            <w:r w:rsidRPr="007C797F">
              <w:rPr>
                <w:rStyle w:val="9"/>
                <w:sz w:val="24"/>
                <w:szCs w:val="24"/>
              </w:rPr>
              <w:t>пределяет</w:t>
            </w:r>
            <w:proofErr w:type="spellEnd"/>
            <w:r w:rsidRPr="007C797F">
              <w:rPr>
                <w:sz w:val="24"/>
                <w:szCs w:val="24"/>
              </w:rPr>
              <w:t xml:space="preserve"> количество в слове слогов. </w:t>
            </w:r>
          </w:p>
          <w:p w:rsidR="000312AE" w:rsidRPr="007C797F" w:rsidRDefault="000312AE" w:rsidP="00183AD0">
            <w:pPr>
              <w:pStyle w:val="a7"/>
              <w:rPr>
                <w:rStyle w:val="9pt9"/>
                <w:i w:val="0"/>
                <w:iCs w:val="0"/>
                <w:sz w:val="24"/>
                <w:szCs w:val="24"/>
              </w:rPr>
            </w:pPr>
            <w:r w:rsidRPr="007C797F">
              <w:rPr>
                <w:rStyle w:val="9"/>
                <w:sz w:val="24"/>
                <w:szCs w:val="24"/>
              </w:rPr>
              <w:t>Классифицирует</w:t>
            </w:r>
            <w:r w:rsidRPr="007C797F">
              <w:rPr>
                <w:sz w:val="24"/>
                <w:szCs w:val="24"/>
              </w:rPr>
              <w:t xml:space="preserve"> слова по количеству в них слогов. </w:t>
            </w:r>
            <w:r w:rsidRPr="007C797F">
              <w:rPr>
                <w:rStyle w:val="9"/>
                <w:sz w:val="24"/>
                <w:szCs w:val="24"/>
              </w:rPr>
              <w:t>Сравнивает</w:t>
            </w:r>
            <w:r w:rsidRPr="007C797F">
              <w:rPr>
                <w:sz w:val="24"/>
                <w:szCs w:val="24"/>
              </w:rPr>
              <w:t xml:space="preserve"> слова по возможности переноса слов с одной строки на </w:t>
            </w:r>
            <w:r w:rsidRPr="007C797F">
              <w:rPr>
                <w:rStyle w:val="9"/>
                <w:sz w:val="24"/>
                <w:szCs w:val="24"/>
              </w:rPr>
              <w:t>другу</w:t>
            </w:r>
            <w:proofErr w:type="gramStart"/>
            <w:r w:rsidRPr="007C797F">
              <w:rPr>
                <w:rStyle w:val="9"/>
                <w:sz w:val="24"/>
                <w:szCs w:val="24"/>
              </w:rPr>
              <w:t>ю</w:t>
            </w:r>
            <w:r w:rsidRPr="007C797F">
              <w:rPr>
                <w:rStyle w:val="9pt9"/>
                <w:sz w:val="24"/>
                <w:szCs w:val="24"/>
              </w:rPr>
              <w:t>(</w:t>
            </w:r>
            <w:proofErr w:type="gramEnd"/>
            <w:r w:rsidRPr="007C797F">
              <w:rPr>
                <w:rStyle w:val="9pt9"/>
                <w:sz w:val="24"/>
                <w:szCs w:val="24"/>
              </w:rPr>
              <w:t>крот, улей, зима).</w:t>
            </w:r>
          </w:p>
          <w:p w:rsidR="000312AE" w:rsidRPr="007C797F" w:rsidRDefault="000312AE" w:rsidP="00183AD0">
            <w:pPr>
              <w:pStyle w:val="a7"/>
              <w:rPr>
                <w:sz w:val="24"/>
                <w:szCs w:val="24"/>
              </w:rPr>
            </w:pPr>
            <w:r w:rsidRPr="007C797F">
              <w:rPr>
                <w:b/>
                <w:bCs/>
                <w:sz w:val="24"/>
                <w:szCs w:val="24"/>
              </w:rPr>
              <w:t>Переносит</w:t>
            </w:r>
            <w:r w:rsidRPr="007C797F">
              <w:rPr>
                <w:sz w:val="24"/>
                <w:szCs w:val="24"/>
              </w:rPr>
              <w:t xml:space="preserve"> слова по слогам.                   </w:t>
            </w:r>
          </w:p>
          <w:p w:rsidR="000312AE" w:rsidRPr="007C797F" w:rsidRDefault="000312AE" w:rsidP="00183AD0">
            <w:pPr>
              <w:pStyle w:val="a7"/>
              <w:rPr>
                <w:i/>
                <w:iCs/>
                <w:sz w:val="24"/>
                <w:szCs w:val="24"/>
              </w:rPr>
            </w:pPr>
            <w:r w:rsidRPr="007C797F">
              <w:rPr>
                <w:rStyle w:val="582"/>
                <w:b/>
                <w:bCs/>
                <w:sz w:val="24"/>
                <w:szCs w:val="24"/>
              </w:rPr>
              <w:t>Определяет</w:t>
            </w:r>
            <w:r w:rsidRPr="007C797F">
              <w:rPr>
                <w:rStyle w:val="582"/>
                <w:sz w:val="24"/>
                <w:szCs w:val="24"/>
              </w:rPr>
              <w:t xml:space="preserve"> способы переноса</w:t>
            </w:r>
            <w:r w:rsidRPr="007C797F">
              <w:rPr>
                <w:i/>
                <w:i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C797F">
              <w:rPr>
                <w:i/>
                <w:iCs/>
                <w:sz w:val="24"/>
                <w:szCs w:val="24"/>
              </w:rPr>
              <w:t>ко-локольчик</w:t>
            </w:r>
            <w:proofErr w:type="spellEnd"/>
            <w:proofErr w:type="gramEnd"/>
            <w:r w:rsidRPr="007C797F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C797F">
              <w:rPr>
                <w:i/>
                <w:iCs/>
                <w:sz w:val="24"/>
                <w:szCs w:val="24"/>
              </w:rPr>
              <w:t>коло-кольчик</w:t>
            </w:r>
            <w:proofErr w:type="spellEnd"/>
            <w:r w:rsidRPr="007C797F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C797F">
              <w:rPr>
                <w:i/>
                <w:iCs/>
                <w:sz w:val="24"/>
                <w:szCs w:val="24"/>
              </w:rPr>
              <w:t>колоколь-чик</w:t>
            </w:r>
            <w:proofErr w:type="spellEnd"/>
            <w:r w:rsidRPr="007C797F">
              <w:rPr>
                <w:i/>
                <w:iCs/>
                <w:sz w:val="24"/>
                <w:szCs w:val="24"/>
              </w:rPr>
              <w:t>).</w:t>
            </w:r>
          </w:p>
          <w:p w:rsidR="000312AE" w:rsidRPr="007C797F" w:rsidRDefault="000312AE" w:rsidP="007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6"/>
                <w:sz w:val="24"/>
                <w:szCs w:val="24"/>
              </w:rPr>
            </w:pPr>
            <w:proofErr w:type="spellStart"/>
            <w:r w:rsidRPr="007C797F">
              <w:rPr>
                <w:rStyle w:val="3"/>
                <w:sz w:val="24"/>
                <w:szCs w:val="24"/>
              </w:rPr>
              <w:t>Оценивает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spellEnd"/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при выполнении заданий</w:t>
            </w:r>
          </w:p>
          <w:p w:rsidR="000312AE" w:rsidRPr="007C797F" w:rsidRDefault="000312AE" w:rsidP="007C797F">
            <w:pPr>
              <w:pStyle w:val="a7"/>
              <w:ind w:right="20"/>
              <w:rPr>
                <w:sz w:val="24"/>
                <w:szCs w:val="24"/>
              </w:rPr>
            </w:pPr>
            <w:r w:rsidRPr="007C797F">
              <w:rPr>
                <w:rStyle w:val="7"/>
                <w:sz w:val="24"/>
                <w:szCs w:val="24"/>
              </w:rPr>
              <w:t>Определяет</w:t>
            </w:r>
            <w:r w:rsidRPr="007C797F">
              <w:rPr>
                <w:sz w:val="24"/>
                <w:szCs w:val="24"/>
              </w:rPr>
              <w:t xml:space="preserve"> и</w:t>
            </w:r>
            <w:r w:rsidRPr="007C797F">
              <w:rPr>
                <w:rStyle w:val="7"/>
                <w:sz w:val="24"/>
                <w:szCs w:val="24"/>
              </w:rPr>
              <w:t xml:space="preserve"> правильно произносить</w:t>
            </w:r>
            <w:r w:rsidRPr="007C797F">
              <w:rPr>
                <w:sz w:val="24"/>
                <w:szCs w:val="24"/>
              </w:rPr>
              <w:t xml:space="preserve"> мягкие и твёрдые </w:t>
            </w:r>
            <w:r w:rsidRPr="007C797F">
              <w:rPr>
                <w:sz w:val="24"/>
                <w:szCs w:val="24"/>
              </w:rPr>
              <w:lastRenderedPageBreak/>
              <w:t>согласные звуки.</w:t>
            </w:r>
          </w:p>
          <w:p w:rsidR="000312AE" w:rsidRPr="007C797F" w:rsidRDefault="000312AE" w:rsidP="007C797F">
            <w:pPr>
              <w:pStyle w:val="a7"/>
              <w:ind w:left="20" w:right="20"/>
              <w:rPr>
                <w:sz w:val="24"/>
                <w:szCs w:val="24"/>
              </w:rPr>
            </w:pPr>
            <w:r w:rsidRPr="007C797F">
              <w:rPr>
                <w:rStyle w:val="7"/>
                <w:sz w:val="24"/>
                <w:szCs w:val="24"/>
              </w:rPr>
              <w:t>Различает</w:t>
            </w:r>
            <w:r w:rsidRPr="007C797F">
              <w:rPr>
                <w:sz w:val="24"/>
                <w:szCs w:val="24"/>
              </w:rPr>
              <w:t xml:space="preserve"> твёрдые и мягкие согласные звуки (парные и непарные). </w:t>
            </w:r>
          </w:p>
          <w:p w:rsidR="000312AE" w:rsidRPr="007C797F" w:rsidRDefault="000312AE" w:rsidP="007C797F">
            <w:pPr>
              <w:pStyle w:val="a7"/>
              <w:ind w:left="20" w:right="20"/>
              <w:rPr>
                <w:sz w:val="24"/>
                <w:szCs w:val="24"/>
              </w:rPr>
            </w:pPr>
            <w:r w:rsidRPr="007C797F">
              <w:rPr>
                <w:rStyle w:val="7"/>
                <w:sz w:val="24"/>
                <w:szCs w:val="24"/>
              </w:rPr>
              <w:t>Объясняет,</w:t>
            </w:r>
            <w:r w:rsidRPr="007C797F">
              <w:rPr>
                <w:sz w:val="24"/>
                <w:szCs w:val="24"/>
              </w:rPr>
              <w:t xml:space="preserve"> как обозначена мягкость согласных на письме.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97F">
              <w:rPr>
                <w:rStyle w:val="7"/>
                <w:sz w:val="24"/>
                <w:szCs w:val="24"/>
              </w:rPr>
              <w:t>Работает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памяткой «Как подготовиться к письму по памяти».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</w:pPr>
            <w:r w:rsidRPr="007C797F">
              <w:rPr>
                <w:rStyle w:val="7"/>
                <w:sz w:val="24"/>
                <w:szCs w:val="24"/>
              </w:rPr>
              <w:t>Планирует</w:t>
            </w:r>
            <w:r w:rsidRPr="007C797F">
              <w:t xml:space="preserve"> учебные действия при письме по памяти.</w:t>
            </w:r>
          </w:p>
          <w:p w:rsidR="000312AE" w:rsidRPr="007C797F" w:rsidRDefault="000312AE" w:rsidP="007C797F">
            <w:pPr>
              <w:pStyle w:val="a7"/>
              <w:ind w:left="20" w:right="20"/>
              <w:rPr>
                <w:rStyle w:val="9pt7"/>
                <w:sz w:val="24"/>
                <w:szCs w:val="24"/>
              </w:rPr>
            </w:pPr>
            <w:r w:rsidRPr="007C797F">
              <w:rPr>
                <w:rStyle w:val="7"/>
                <w:sz w:val="24"/>
                <w:szCs w:val="24"/>
              </w:rPr>
              <w:t>Соотносит</w:t>
            </w:r>
            <w:r w:rsidRPr="007C797F">
              <w:rPr>
                <w:sz w:val="24"/>
                <w:szCs w:val="24"/>
              </w:rPr>
              <w:t xml:space="preserve"> количество звуков и букв в таких словах, как</w:t>
            </w:r>
            <w:r w:rsidRPr="007C797F">
              <w:rPr>
                <w:rStyle w:val="9pt7"/>
                <w:sz w:val="24"/>
                <w:szCs w:val="24"/>
              </w:rPr>
              <w:t xml:space="preserve"> огонь, кольцо.</w:t>
            </w:r>
          </w:p>
          <w:p w:rsidR="000312AE" w:rsidRPr="007C797F" w:rsidRDefault="000312AE" w:rsidP="007C797F">
            <w:pPr>
              <w:pStyle w:val="a7"/>
              <w:ind w:left="20" w:right="20"/>
              <w:rPr>
                <w:sz w:val="24"/>
                <w:szCs w:val="24"/>
              </w:rPr>
            </w:pPr>
            <w:r w:rsidRPr="007C797F">
              <w:rPr>
                <w:rStyle w:val="7"/>
                <w:sz w:val="24"/>
                <w:szCs w:val="24"/>
              </w:rPr>
              <w:t>Объясняет</w:t>
            </w:r>
            <w:r w:rsidRPr="007C797F">
              <w:rPr>
                <w:sz w:val="24"/>
                <w:szCs w:val="24"/>
              </w:rPr>
              <w:t xml:space="preserve"> причины расхождения количества звуков и букв в этих сло</w:t>
            </w:r>
            <w:r w:rsidRPr="007C797F">
              <w:rPr>
                <w:sz w:val="24"/>
                <w:szCs w:val="24"/>
              </w:rPr>
              <w:softHyphen/>
              <w:t>вах.</w:t>
            </w:r>
          </w:p>
          <w:p w:rsidR="000312AE" w:rsidRPr="007C797F" w:rsidRDefault="000312AE" w:rsidP="007C797F">
            <w:pPr>
              <w:pStyle w:val="a7"/>
              <w:ind w:left="20" w:right="20"/>
              <w:rPr>
                <w:rStyle w:val="9pt7"/>
                <w:sz w:val="24"/>
                <w:szCs w:val="24"/>
              </w:rPr>
            </w:pPr>
            <w:r w:rsidRPr="007C797F">
              <w:rPr>
                <w:rStyle w:val="7"/>
                <w:sz w:val="24"/>
                <w:szCs w:val="24"/>
              </w:rPr>
              <w:t>Подбирает</w:t>
            </w:r>
            <w:r w:rsidRPr="007C797F">
              <w:rPr>
                <w:sz w:val="24"/>
                <w:szCs w:val="24"/>
              </w:rPr>
              <w:t xml:space="preserve"> примеры слов с мягким знаком (</w:t>
            </w:r>
            <w:proofErr w:type="spellStart"/>
            <w:r w:rsidRPr="007C797F">
              <w:rPr>
                <w:sz w:val="24"/>
                <w:szCs w:val="24"/>
              </w:rPr>
              <w:t>ь</w:t>
            </w:r>
            <w:proofErr w:type="spellEnd"/>
            <w:r w:rsidRPr="007C797F">
              <w:rPr>
                <w:sz w:val="24"/>
                <w:szCs w:val="24"/>
              </w:rPr>
              <w:t xml:space="preserve">). </w:t>
            </w:r>
            <w:r w:rsidRPr="007C797F">
              <w:rPr>
                <w:rStyle w:val="7"/>
                <w:sz w:val="24"/>
                <w:szCs w:val="24"/>
              </w:rPr>
              <w:t>Переносит</w:t>
            </w:r>
            <w:r w:rsidRPr="007C797F">
              <w:rPr>
                <w:sz w:val="24"/>
                <w:szCs w:val="24"/>
              </w:rPr>
              <w:t xml:space="preserve"> слова с мягким знаком</w:t>
            </w:r>
            <w:r w:rsidRPr="007C797F">
              <w:rPr>
                <w:rStyle w:val="9pt7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C797F">
              <w:rPr>
                <w:rStyle w:val="9pt7"/>
                <w:sz w:val="24"/>
                <w:szCs w:val="24"/>
              </w:rPr>
              <w:t>паль-цы</w:t>
            </w:r>
            <w:proofErr w:type="spellEnd"/>
            <w:proofErr w:type="gramEnd"/>
            <w:r w:rsidRPr="007C797F">
              <w:rPr>
                <w:rStyle w:val="9pt7"/>
                <w:sz w:val="24"/>
                <w:szCs w:val="24"/>
              </w:rPr>
              <w:t xml:space="preserve">, паль-то). </w:t>
            </w:r>
          </w:p>
          <w:p w:rsidR="000312AE" w:rsidRPr="007C797F" w:rsidRDefault="000312AE" w:rsidP="007C797F">
            <w:pPr>
              <w:pStyle w:val="a7"/>
              <w:ind w:left="20" w:right="20"/>
              <w:rPr>
                <w:rStyle w:val="9pt7"/>
                <w:sz w:val="24"/>
                <w:szCs w:val="24"/>
              </w:rPr>
            </w:pPr>
            <w:r w:rsidRPr="007C797F">
              <w:rPr>
                <w:rStyle w:val="7"/>
                <w:sz w:val="24"/>
                <w:szCs w:val="24"/>
              </w:rPr>
              <w:t>Обозначает</w:t>
            </w:r>
            <w:r w:rsidRPr="007C797F">
              <w:rPr>
                <w:sz w:val="24"/>
                <w:szCs w:val="24"/>
              </w:rPr>
              <w:t xml:space="preserve"> мягкость согласного звука мягким знаком на конце слова и в середине слова перед согласным</w:t>
            </w:r>
            <w:r w:rsidRPr="007C797F">
              <w:rPr>
                <w:rStyle w:val="9pt7"/>
                <w:sz w:val="24"/>
                <w:szCs w:val="24"/>
              </w:rPr>
              <w:t xml:space="preserve"> (день, коньки).</w:t>
            </w:r>
          </w:p>
          <w:p w:rsidR="000312AE" w:rsidRPr="007C797F" w:rsidRDefault="000312AE" w:rsidP="007C797F">
            <w:pPr>
              <w:pStyle w:val="a7"/>
              <w:ind w:left="20" w:right="20"/>
              <w:rPr>
                <w:i/>
                <w:iCs/>
                <w:sz w:val="24"/>
                <w:szCs w:val="24"/>
              </w:rPr>
            </w:pPr>
            <w:r w:rsidRPr="007C797F">
              <w:rPr>
                <w:b/>
                <w:bCs/>
                <w:i/>
                <w:iCs/>
                <w:sz w:val="24"/>
                <w:szCs w:val="24"/>
              </w:rPr>
              <w:t>Различает</w:t>
            </w:r>
            <w:r w:rsidRPr="007C797F">
              <w:rPr>
                <w:i/>
                <w:iCs/>
                <w:sz w:val="24"/>
                <w:szCs w:val="24"/>
              </w:rPr>
              <w:t xml:space="preserve"> непарные твёрдые и мягкие шипящие звуки.</w:t>
            </w:r>
          </w:p>
          <w:p w:rsidR="000312AE" w:rsidRPr="007C797F" w:rsidRDefault="000312AE" w:rsidP="007C797F">
            <w:pPr>
              <w:pStyle w:val="a7"/>
              <w:ind w:left="20" w:right="20"/>
              <w:rPr>
                <w:i/>
                <w:iCs/>
                <w:sz w:val="24"/>
                <w:szCs w:val="24"/>
              </w:rPr>
            </w:pPr>
            <w:r w:rsidRPr="007C797F">
              <w:rPr>
                <w:b/>
                <w:bCs/>
                <w:i/>
                <w:iCs/>
                <w:sz w:val="24"/>
                <w:szCs w:val="24"/>
              </w:rPr>
              <w:t>Находит</w:t>
            </w:r>
            <w:r w:rsidRPr="007C797F">
              <w:rPr>
                <w:i/>
                <w:iCs/>
                <w:sz w:val="24"/>
                <w:szCs w:val="24"/>
              </w:rPr>
              <w:t xml:space="preserve"> в словах </w:t>
            </w:r>
            <w:proofErr w:type="spellStart"/>
            <w:r w:rsidRPr="007C797F">
              <w:rPr>
                <w:i/>
                <w:iCs/>
                <w:sz w:val="24"/>
                <w:szCs w:val="24"/>
              </w:rPr>
              <w:t>буквосочетания</w:t>
            </w:r>
            <w:r w:rsidRPr="007C797F">
              <w:rPr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7C797F">
              <w:rPr>
                <w:b/>
                <w:bCs/>
                <w:i/>
                <w:iCs/>
                <w:sz w:val="24"/>
                <w:szCs w:val="24"/>
              </w:rPr>
              <w:t>—</w:t>
            </w:r>
            <w:proofErr w:type="spellStart"/>
            <w:r w:rsidRPr="007C797F">
              <w:rPr>
                <w:b/>
                <w:bCs/>
                <w:i/>
                <w:iCs/>
                <w:sz w:val="24"/>
                <w:szCs w:val="24"/>
              </w:rPr>
              <w:t>ши</w:t>
            </w:r>
            <w:proofErr w:type="spellEnd"/>
            <w:r w:rsidRPr="007C797F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C797F">
              <w:rPr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7C797F">
              <w:rPr>
                <w:b/>
                <w:bCs/>
                <w:i/>
                <w:iCs/>
                <w:sz w:val="24"/>
                <w:szCs w:val="24"/>
              </w:rPr>
              <w:t>—</w:t>
            </w:r>
            <w:proofErr w:type="spellStart"/>
            <w:r w:rsidRPr="007C797F">
              <w:rPr>
                <w:b/>
                <w:bCs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7C797F">
              <w:rPr>
                <w:b/>
                <w:bCs/>
                <w:i/>
                <w:iCs/>
                <w:sz w:val="24"/>
                <w:szCs w:val="24"/>
              </w:rPr>
              <w:t>, чу</w:t>
            </w:r>
            <w:r w:rsidRPr="007C797F">
              <w:rPr>
                <w:i/>
                <w:iCs/>
                <w:sz w:val="24"/>
                <w:szCs w:val="24"/>
              </w:rPr>
              <w:t>—</w:t>
            </w:r>
            <w:proofErr w:type="spellStart"/>
            <w:r w:rsidRPr="007C797F">
              <w:rPr>
                <w:i/>
                <w:iCs/>
                <w:sz w:val="24"/>
                <w:szCs w:val="24"/>
              </w:rPr>
              <w:t>щу</w:t>
            </w:r>
            <w:proofErr w:type="spellEnd"/>
            <w:r w:rsidRPr="007C797F">
              <w:rPr>
                <w:i/>
                <w:iCs/>
                <w:sz w:val="24"/>
                <w:szCs w:val="24"/>
              </w:rPr>
              <w:t>,</w:t>
            </w:r>
            <w:r w:rsidRPr="007C797F">
              <w:rPr>
                <w:b/>
                <w:bCs/>
                <w:i/>
                <w:iCs/>
                <w:sz w:val="24"/>
                <w:szCs w:val="24"/>
              </w:rPr>
              <w:t xml:space="preserve"> подбирает</w:t>
            </w:r>
            <w:r w:rsidRPr="007C797F">
              <w:rPr>
                <w:i/>
                <w:iCs/>
                <w:sz w:val="24"/>
                <w:szCs w:val="24"/>
              </w:rPr>
              <w:t xml:space="preserve"> примеры слов с такими буквосочетаниями.</w:t>
            </w:r>
          </w:p>
          <w:p w:rsidR="000312AE" w:rsidRPr="007C797F" w:rsidRDefault="000312AE" w:rsidP="007C797F">
            <w:pPr>
              <w:pStyle w:val="a7"/>
              <w:ind w:right="20"/>
              <w:rPr>
                <w:b/>
                <w:bCs/>
                <w:i/>
                <w:iCs/>
                <w:sz w:val="24"/>
                <w:szCs w:val="24"/>
              </w:rPr>
            </w:pPr>
            <w:r w:rsidRPr="007C797F">
              <w:rPr>
                <w:b/>
                <w:bCs/>
                <w:i/>
                <w:iCs/>
                <w:sz w:val="24"/>
                <w:szCs w:val="24"/>
              </w:rPr>
              <w:t>Применяет</w:t>
            </w:r>
            <w:r w:rsidRPr="007C797F">
              <w:rPr>
                <w:i/>
                <w:iCs/>
                <w:sz w:val="24"/>
                <w:szCs w:val="24"/>
              </w:rPr>
              <w:t xml:space="preserve"> правило при написании слов с </w:t>
            </w:r>
            <w:proofErr w:type="spellStart"/>
            <w:r w:rsidRPr="007C797F">
              <w:rPr>
                <w:i/>
                <w:iCs/>
                <w:sz w:val="24"/>
                <w:szCs w:val="24"/>
              </w:rPr>
              <w:t>буквосочетаниями</w:t>
            </w:r>
            <w:r w:rsidRPr="007C797F">
              <w:rPr>
                <w:b/>
                <w:bCs/>
                <w:i/>
                <w:iCs/>
                <w:sz w:val="24"/>
                <w:szCs w:val="24"/>
              </w:rPr>
              <w:t>жи</w:t>
            </w:r>
            <w:proofErr w:type="spellEnd"/>
            <w:r w:rsidRPr="007C797F">
              <w:rPr>
                <w:b/>
                <w:bCs/>
                <w:i/>
                <w:iCs/>
                <w:sz w:val="24"/>
                <w:szCs w:val="24"/>
              </w:rPr>
              <w:t>—</w:t>
            </w:r>
            <w:proofErr w:type="spellStart"/>
            <w:r w:rsidRPr="007C797F">
              <w:rPr>
                <w:b/>
                <w:bCs/>
                <w:i/>
                <w:iCs/>
                <w:sz w:val="24"/>
                <w:szCs w:val="24"/>
              </w:rPr>
              <w:t>ши</w:t>
            </w:r>
            <w:proofErr w:type="spellEnd"/>
            <w:r w:rsidRPr="007C797F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C797F">
              <w:rPr>
                <w:b/>
                <w:bCs/>
                <w:i/>
                <w:iCs/>
                <w:sz w:val="24"/>
                <w:szCs w:val="24"/>
              </w:rPr>
              <w:t>ча</w:t>
            </w:r>
            <w:proofErr w:type="spellEnd"/>
            <w:r w:rsidRPr="007C797F">
              <w:rPr>
                <w:b/>
                <w:bCs/>
                <w:i/>
                <w:iCs/>
                <w:sz w:val="24"/>
                <w:szCs w:val="24"/>
              </w:rPr>
              <w:t>—</w:t>
            </w:r>
            <w:proofErr w:type="spellStart"/>
            <w:r w:rsidRPr="007C797F">
              <w:rPr>
                <w:b/>
                <w:bCs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7C797F">
              <w:rPr>
                <w:b/>
                <w:bCs/>
                <w:i/>
                <w:iCs/>
                <w:sz w:val="24"/>
                <w:szCs w:val="24"/>
              </w:rPr>
              <w:t>, чу—</w:t>
            </w:r>
            <w:proofErr w:type="spellStart"/>
            <w:r w:rsidRPr="007C797F">
              <w:rPr>
                <w:b/>
                <w:bCs/>
                <w:i/>
                <w:iCs/>
                <w:sz w:val="24"/>
                <w:szCs w:val="24"/>
              </w:rPr>
              <w:t>щу</w:t>
            </w:r>
            <w:proofErr w:type="spellEnd"/>
            <w:r w:rsidRPr="007C797F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0312AE" w:rsidRPr="007C797F" w:rsidRDefault="000312AE" w:rsidP="007C797F">
            <w:pPr>
              <w:pStyle w:val="a7"/>
              <w:ind w:right="20"/>
              <w:rPr>
                <w:b/>
                <w:bCs/>
                <w:i/>
                <w:iCs/>
                <w:sz w:val="24"/>
                <w:szCs w:val="24"/>
              </w:rPr>
            </w:pPr>
            <w:r w:rsidRPr="007C797F">
              <w:rPr>
                <w:b/>
                <w:bCs/>
                <w:i/>
                <w:iCs/>
                <w:sz w:val="24"/>
                <w:szCs w:val="24"/>
              </w:rPr>
              <w:t>Оценивает</w:t>
            </w:r>
            <w:r w:rsidRPr="007C797F">
              <w:rPr>
                <w:i/>
                <w:iCs/>
                <w:sz w:val="24"/>
                <w:szCs w:val="24"/>
              </w:rPr>
              <w:t xml:space="preserve"> свои достижения при выполнении заданий</w:t>
            </w:r>
          </w:p>
          <w:p w:rsidR="000312AE" w:rsidRPr="007C797F" w:rsidRDefault="000312AE" w:rsidP="00183AD0">
            <w:pPr>
              <w:pStyle w:val="a7"/>
              <w:rPr>
                <w:i/>
                <w:iCs/>
                <w:sz w:val="24"/>
                <w:szCs w:val="24"/>
              </w:rPr>
            </w:pPr>
            <w:r w:rsidRPr="007C797F">
              <w:rPr>
                <w:b/>
                <w:bCs/>
                <w:i/>
                <w:iCs/>
                <w:sz w:val="24"/>
                <w:szCs w:val="24"/>
              </w:rPr>
              <w:t>Различает</w:t>
            </w:r>
            <w:r w:rsidRPr="007C797F">
              <w:rPr>
                <w:i/>
                <w:iCs/>
                <w:sz w:val="24"/>
                <w:szCs w:val="24"/>
              </w:rPr>
              <w:t xml:space="preserve"> глухие и звонкие </w:t>
            </w:r>
            <w:r w:rsidRPr="007C797F">
              <w:rPr>
                <w:i/>
                <w:iCs/>
                <w:sz w:val="24"/>
                <w:szCs w:val="24"/>
              </w:rPr>
              <w:lastRenderedPageBreak/>
              <w:t xml:space="preserve">согласные звуки, парные и непарные. </w:t>
            </w:r>
          </w:p>
          <w:p w:rsidR="000312AE" w:rsidRPr="007C797F" w:rsidRDefault="000312AE" w:rsidP="00183AD0">
            <w:pPr>
              <w:pStyle w:val="a7"/>
              <w:rPr>
                <w:i/>
                <w:iCs/>
                <w:sz w:val="24"/>
                <w:szCs w:val="24"/>
              </w:rPr>
            </w:pPr>
            <w:r w:rsidRPr="007C797F">
              <w:rPr>
                <w:b/>
                <w:bCs/>
                <w:i/>
                <w:iCs/>
                <w:sz w:val="24"/>
                <w:szCs w:val="24"/>
              </w:rPr>
              <w:t>Характеризует</w:t>
            </w:r>
            <w:r w:rsidRPr="007C797F">
              <w:rPr>
                <w:i/>
                <w:iCs/>
                <w:sz w:val="24"/>
                <w:szCs w:val="24"/>
              </w:rPr>
              <w:t xml:space="preserve"> согласный звук (глухой — звонкий, парный — непар</w:t>
            </w:r>
            <w:r w:rsidRPr="007C797F">
              <w:rPr>
                <w:i/>
                <w:iCs/>
                <w:sz w:val="24"/>
                <w:szCs w:val="24"/>
              </w:rPr>
              <w:softHyphen/>
              <w:t>ный) и</w:t>
            </w:r>
            <w:r w:rsidRPr="007C797F">
              <w:rPr>
                <w:b/>
                <w:bCs/>
                <w:i/>
                <w:iCs/>
                <w:sz w:val="24"/>
                <w:szCs w:val="24"/>
              </w:rPr>
              <w:t xml:space="preserve"> оценивает</w:t>
            </w:r>
            <w:r w:rsidRPr="007C797F">
              <w:rPr>
                <w:i/>
                <w:iCs/>
                <w:sz w:val="24"/>
                <w:szCs w:val="24"/>
              </w:rPr>
              <w:t xml:space="preserve"> правильность данной характеристики. </w:t>
            </w:r>
          </w:p>
          <w:p w:rsidR="000312AE" w:rsidRPr="007C797F" w:rsidRDefault="000312AE" w:rsidP="007C797F">
            <w:pPr>
              <w:pStyle w:val="a7"/>
              <w:ind w:left="20" w:right="20"/>
              <w:rPr>
                <w:i/>
                <w:iCs/>
                <w:sz w:val="24"/>
                <w:szCs w:val="24"/>
              </w:rPr>
            </w:pPr>
            <w:r w:rsidRPr="007C797F">
              <w:rPr>
                <w:b/>
                <w:bCs/>
                <w:i/>
                <w:iCs/>
                <w:sz w:val="24"/>
                <w:szCs w:val="24"/>
              </w:rPr>
              <w:t>Правильно произносить</w:t>
            </w:r>
            <w:r w:rsidRPr="007C797F">
              <w:rPr>
                <w:i/>
                <w:iCs/>
                <w:sz w:val="24"/>
                <w:szCs w:val="24"/>
              </w:rPr>
              <w:t xml:space="preserve"> звонкие и глухие согласные звуки на конце слова и перед другими согласными (кроме сонорных).</w:t>
            </w:r>
          </w:p>
          <w:p w:rsidR="000312AE" w:rsidRPr="007C797F" w:rsidRDefault="000312AE" w:rsidP="00183AD0">
            <w:pPr>
              <w:pStyle w:val="a7"/>
              <w:rPr>
                <w:i/>
                <w:iCs/>
                <w:sz w:val="24"/>
                <w:szCs w:val="24"/>
              </w:rPr>
            </w:pPr>
            <w:r w:rsidRPr="007C797F">
              <w:rPr>
                <w:b/>
                <w:bCs/>
                <w:i/>
                <w:iCs/>
                <w:sz w:val="24"/>
                <w:szCs w:val="24"/>
              </w:rPr>
              <w:t>Определяет</w:t>
            </w:r>
            <w:r w:rsidRPr="007C797F">
              <w:rPr>
                <w:i/>
                <w:iCs/>
                <w:sz w:val="24"/>
                <w:szCs w:val="24"/>
              </w:rPr>
              <w:t xml:space="preserve"> на слух парный по глухости-звонкости согласный звук на конце слова и в корне перед согласным.</w:t>
            </w:r>
          </w:p>
          <w:p w:rsidR="000312AE" w:rsidRPr="007C797F" w:rsidRDefault="000312AE" w:rsidP="00183AD0">
            <w:pPr>
              <w:pStyle w:val="a7"/>
              <w:rPr>
                <w:b/>
                <w:bCs/>
                <w:i/>
                <w:iCs/>
                <w:sz w:val="24"/>
                <w:szCs w:val="24"/>
              </w:rPr>
            </w:pPr>
            <w:r w:rsidRPr="007C797F">
              <w:rPr>
                <w:b/>
                <w:bCs/>
                <w:i/>
                <w:iCs/>
                <w:sz w:val="24"/>
                <w:szCs w:val="24"/>
              </w:rPr>
              <w:t>Соотносит</w:t>
            </w:r>
            <w:r w:rsidRPr="007C797F">
              <w:rPr>
                <w:i/>
                <w:iCs/>
                <w:sz w:val="24"/>
                <w:szCs w:val="24"/>
              </w:rPr>
              <w:t xml:space="preserve"> произношение и написание парного по глухости-звонкости согласного звука на конце слова и в корне перед согласным.</w:t>
            </w:r>
          </w:p>
          <w:p w:rsidR="000312AE" w:rsidRPr="007C797F" w:rsidRDefault="000312AE" w:rsidP="007C797F">
            <w:pPr>
              <w:pStyle w:val="a7"/>
              <w:ind w:left="20"/>
              <w:rPr>
                <w:i/>
                <w:iCs/>
                <w:sz w:val="24"/>
                <w:szCs w:val="24"/>
              </w:rPr>
            </w:pPr>
            <w:r w:rsidRPr="007C797F">
              <w:rPr>
                <w:b/>
                <w:bCs/>
                <w:i/>
                <w:iCs/>
                <w:sz w:val="24"/>
                <w:szCs w:val="24"/>
              </w:rPr>
              <w:t>Находит</w:t>
            </w:r>
            <w:r w:rsidRPr="007C797F">
              <w:rPr>
                <w:i/>
                <w:iCs/>
                <w:sz w:val="24"/>
                <w:szCs w:val="24"/>
              </w:rPr>
              <w:t xml:space="preserve"> в словах букву парного согласного звука, написание которой надо проверять.</w:t>
            </w:r>
          </w:p>
          <w:p w:rsidR="000312AE" w:rsidRPr="007C797F" w:rsidRDefault="000312AE" w:rsidP="007C797F">
            <w:pPr>
              <w:pStyle w:val="a7"/>
              <w:ind w:left="20" w:right="20"/>
              <w:rPr>
                <w:i/>
                <w:iCs/>
                <w:sz w:val="24"/>
                <w:szCs w:val="24"/>
              </w:rPr>
            </w:pPr>
            <w:r w:rsidRPr="007C797F">
              <w:rPr>
                <w:b/>
                <w:bCs/>
                <w:i/>
                <w:iCs/>
                <w:sz w:val="24"/>
                <w:szCs w:val="24"/>
              </w:rPr>
              <w:t>Различает</w:t>
            </w:r>
            <w:r w:rsidRPr="007C797F">
              <w:rPr>
                <w:i/>
                <w:iCs/>
                <w:sz w:val="24"/>
                <w:szCs w:val="24"/>
              </w:rPr>
              <w:t xml:space="preserve"> проверочное и проверяемое слова.</w:t>
            </w:r>
          </w:p>
          <w:p w:rsidR="000312AE" w:rsidRPr="007C797F" w:rsidRDefault="000312AE" w:rsidP="007C797F">
            <w:pPr>
              <w:pStyle w:val="a7"/>
              <w:ind w:left="20" w:right="20"/>
              <w:rPr>
                <w:i/>
                <w:iCs/>
                <w:sz w:val="24"/>
                <w:szCs w:val="24"/>
              </w:rPr>
            </w:pPr>
            <w:r w:rsidRPr="007C797F">
              <w:rPr>
                <w:b/>
                <w:bCs/>
                <w:i/>
                <w:iCs/>
                <w:sz w:val="24"/>
                <w:szCs w:val="24"/>
              </w:rPr>
              <w:t>Подбирает</w:t>
            </w:r>
            <w:r w:rsidRPr="007C797F">
              <w:rPr>
                <w:i/>
                <w:iCs/>
                <w:sz w:val="24"/>
                <w:szCs w:val="24"/>
              </w:rPr>
              <w:t xml:space="preserve"> проверочные слова путём изменения формы слова и под</w:t>
            </w:r>
            <w:r w:rsidRPr="007C797F">
              <w:rPr>
                <w:i/>
                <w:iCs/>
                <w:sz w:val="24"/>
                <w:szCs w:val="24"/>
              </w:rPr>
              <w:softHyphen/>
              <w:t>бора однокоренных слов (травка — трава, травушка; мороз — моро</w:t>
            </w:r>
            <w:r w:rsidRPr="007C797F">
              <w:rPr>
                <w:i/>
                <w:iCs/>
                <w:sz w:val="24"/>
                <w:szCs w:val="24"/>
              </w:rPr>
              <w:softHyphen/>
              <w:t>зы, морозный).</w:t>
            </w:r>
          </w:p>
          <w:p w:rsidR="000312AE" w:rsidRPr="007C797F" w:rsidRDefault="000312AE" w:rsidP="007C797F">
            <w:pPr>
              <w:pStyle w:val="a7"/>
              <w:ind w:left="20"/>
              <w:rPr>
                <w:i/>
                <w:iCs/>
                <w:sz w:val="24"/>
                <w:szCs w:val="24"/>
              </w:rPr>
            </w:pPr>
            <w:r w:rsidRPr="007C797F">
              <w:rPr>
                <w:b/>
                <w:bCs/>
                <w:i/>
                <w:iCs/>
                <w:sz w:val="24"/>
                <w:szCs w:val="24"/>
              </w:rPr>
              <w:t>\использует</w:t>
            </w:r>
            <w:r w:rsidRPr="007C797F">
              <w:rPr>
                <w:i/>
                <w:iCs/>
                <w:sz w:val="24"/>
                <w:szCs w:val="24"/>
              </w:rPr>
              <w:t xml:space="preserve"> правило при написании слов с парным по глухости-звон</w:t>
            </w:r>
            <w:r w:rsidRPr="007C797F">
              <w:rPr>
                <w:i/>
                <w:iCs/>
                <w:sz w:val="24"/>
                <w:szCs w:val="24"/>
              </w:rPr>
              <w:softHyphen/>
              <w:t>кости согласным звуком на конце слова и перед согласным в корне.</w:t>
            </w:r>
          </w:p>
          <w:p w:rsidR="000312AE" w:rsidRPr="007C797F" w:rsidRDefault="000312AE" w:rsidP="007C797F">
            <w:pPr>
              <w:pStyle w:val="a7"/>
              <w:ind w:left="20"/>
              <w:rPr>
                <w:i/>
                <w:iCs/>
                <w:sz w:val="24"/>
                <w:szCs w:val="24"/>
              </w:rPr>
            </w:pPr>
            <w:r w:rsidRPr="007C797F">
              <w:rPr>
                <w:b/>
                <w:bCs/>
                <w:i/>
                <w:iCs/>
                <w:sz w:val="24"/>
                <w:szCs w:val="24"/>
              </w:rPr>
              <w:t>Объясняет</w:t>
            </w:r>
            <w:r w:rsidRPr="007C797F">
              <w:rPr>
                <w:i/>
                <w:iCs/>
                <w:sz w:val="24"/>
                <w:szCs w:val="24"/>
              </w:rPr>
              <w:t xml:space="preserve"> правописание слов с парным по глухости-звонкости согласным звуком на основе алгоритма проверки написания. </w:t>
            </w:r>
          </w:p>
          <w:p w:rsidR="000312AE" w:rsidRPr="007C797F" w:rsidRDefault="000312AE" w:rsidP="007C797F">
            <w:pPr>
              <w:pStyle w:val="a7"/>
              <w:ind w:left="20" w:right="20"/>
              <w:rPr>
                <w:b/>
                <w:bCs/>
                <w:i/>
                <w:iCs/>
                <w:sz w:val="24"/>
                <w:szCs w:val="24"/>
              </w:rPr>
            </w:pPr>
            <w:r w:rsidRPr="007C797F">
              <w:rPr>
                <w:b/>
                <w:bCs/>
                <w:i/>
                <w:iCs/>
                <w:sz w:val="24"/>
                <w:szCs w:val="24"/>
              </w:rPr>
              <w:t>Подбирает</w:t>
            </w:r>
            <w:r w:rsidRPr="007C797F">
              <w:rPr>
                <w:i/>
                <w:iCs/>
                <w:sz w:val="24"/>
                <w:szCs w:val="24"/>
              </w:rPr>
              <w:t xml:space="preserve"> примеры слов с </w:t>
            </w:r>
            <w:r w:rsidRPr="007C797F">
              <w:rPr>
                <w:i/>
                <w:iCs/>
                <w:sz w:val="24"/>
                <w:szCs w:val="24"/>
              </w:rPr>
              <w:lastRenderedPageBreak/>
              <w:t>изучаемой орфограммой.</w:t>
            </w:r>
          </w:p>
          <w:p w:rsidR="000312AE" w:rsidRPr="007C797F" w:rsidRDefault="000312AE" w:rsidP="007C797F">
            <w:pPr>
              <w:pStyle w:val="a7"/>
              <w:ind w:left="20" w:right="2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312AE" w:rsidRPr="007C797F" w:rsidRDefault="000312AE" w:rsidP="007C797F">
            <w:pPr>
              <w:pStyle w:val="a7"/>
              <w:ind w:left="20" w:right="20"/>
              <w:rPr>
                <w:i/>
                <w:iCs/>
                <w:sz w:val="24"/>
                <w:szCs w:val="24"/>
              </w:rPr>
            </w:pPr>
            <w:proofErr w:type="spellStart"/>
            <w:r w:rsidRPr="007C797F">
              <w:rPr>
                <w:b/>
                <w:bCs/>
                <w:i/>
                <w:iCs/>
                <w:sz w:val="24"/>
                <w:szCs w:val="24"/>
              </w:rPr>
              <w:t>Наблюдает</w:t>
            </w:r>
            <w:r w:rsidRPr="007C797F">
              <w:rPr>
                <w:i/>
                <w:iCs/>
                <w:sz w:val="24"/>
                <w:szCs w:val="24"/>
              </w:rPr>
              <w:t>над</w:t>
            </w:r>
            <w:proofErr w:type="spellEnd"/>
            <w:r w:rsidRPr="007C797F">
              <w:rPr>
                <w:i/>
                <w:iCs/>
                <w:sz w:val="24"/>
                <w:szCs w:val="24"/>
              </w:rPr>
              <w:t xml:space="preserve"> произношением слов с </w:t>
            </w:r>
            <w:proofErr w:type="spellStart"/>
            <w:r w:rsidRPr="007C797F">
              <w:rPr>
                <w:i/>
                <w:iCs/>
                <w:sz w:val="24"/>
                <w:szCs w:val="24"/>
              </w:rPr>
              <w:t>разделительнымь</w:t>
            </w:r>
            <w:proofErr w:type="spellEnd"/>
            <w:r w:rsidRPr="007C797F">
              <w:rPr>
                <w:i/>
                <w:iCs/>
                <w:sz w:val="24"/>
                <w:szCs w:val="24"/>
              </w:rPr>
              <w:t>.</w:t>
            </w:r>
          </w:p>
          <w:p w:rsidR="000312AE" w:rsidRPr="007C797F" w:rsidRDefault="000312AE" w:rsidP="007C797F">
            <w:pPr>
              <w:pStyle w:val="a7"/>
              <w:ind w:left="20" w:right="20"/>
              <w:rPr>
                <w:i/>
                <w:iCs/>
                <w:sz w:val="24"/>
                <w:szCs w:val="24"/>
              </w:rPr>
            </w:pPr>
            <w:r w:rsidRPr="007C797F">
              <w:rPr>
                <w:b/>
                <w:bCs/>
                <w:i/>
                <w:iCs/>
                <w:sz w:val="24"/>
                <w:szCs w:val="24"/>
              </w:rPr>
              <w:t xml:space="preserve">Соотносит </w:t>
            </w:r>
            <w:r w:rsidRPr="007C797F">
              <w:rPr>
                <w:i/>
                <w:iCs/>
                <w:sz w:val="24"/>
                <w:szCs w:val="24"/>
              </w:rPr>
              <w:t>количество звуков и букв в таких словах, как семья, вьюга.</w:t>
            </w:r>
          </w:p>
          <w:p w:rsidR="000312AE" w:rsidRPr="007C797F" w:rsidRDefault="000312AE" w:rsidP="007C797F">
            <w:pPr>
              <w:pStyle w:val="a7"/>
              <w:ind w:left="20" w:right="20"/>
              <w:rPr>
                <w:i/>
                <w:iCs/>
                <w:sz w:val="24"/>
                <w:szCs w:val="24"/>
              </w:rPr>
            </w:pPr>
            <w:proofErr w:type="spellStart"/>
            <w:r w:rsidRPr="007C797F">
              <w:rPr>
                <w:b/>
                <w:bCs/>
                <w:i/>
                <w:iCs/>
                <w:sz w:val="24"/>
                <w:szCs w:val="24"/>
              </w:rPr>
              <w:t>Подбирает</w:t>
            </w:r>
            <w:r w:rsidRPr="007C797F">
              <w:rPr>
                <w:i/>
                <w:iCs/>
                <w:sz w:val="24"/>
                <w:szCs w:val="24"/>
              </w:rPr>
              <w:t>примерыслов</w:t>
            </w:r>
            <w:proofErr w:type="spellEnd"/>
            <w:r w:rsidRPr="007C797F">
              <w:rPr>
                <w:i/>
                <w:iCs/>
                <w:sz w:val="24"/>
                <w:szCs w:val="24"/>
              </w:rPr>
              <w:t xml:space="preserve"> с разделительным</w:t>
            </w:r>
          </w:p>
          <w:p w:rsidR="000312AE" w:rsidRPr="007C797F" w:rsidRDefault="000312AE" w:rsidP="007C797F">
            <w:pPr>
              <w:pStyle w:val="a7"/>
              <w:ind w:left="20" w:right="20"/>
              <w:rPr>
                <w:i/>
                <w:iCs/>
                <w:sz w:val="24"/>
                <w:szCs w:val="24"/>
              </w:rPr>
            </w:pPr>
            <w:r w:rsidRPr="007C797F">
              <w:rPr>
                <w:i/>
                <w:iCs/>
                <w:sz w:val="24"/>
                <w:szCs w:val="24"/>
              </w:rPr>
              <w:t>мягким знаком.</w:t>
            </w:r>
          </w:p>
          <w:p w:rsidR="000312AE" w:rsidRPr="007C797F" w:rsidRDefault="000312AE" w:rsidP="007C797F">
            <w:pPr>
              <w:pStyle w:val="a7"/>
              <w:ind w:left="20"/>
              <w:rPr>
                <w:b/>
                <w:bCs/>
                <w:i/>
                <w:iCs/>
                <w:sz w:val="24"/>
                <w:szCs w:val="24"/>
              </w:rPr>
            </w:pPr>
            <w:r w:rsidRPr="007C797F">
              <w:rPr>
                <w:b/>
                <w:bCs/>
                <w:i/>
                <w:iCs/>
                <w:sz w:val="24"/>
                <w:szCs w:val="24"/>
              </w:rPr>
              <w:t>Различает</w:t>
            </w:r>
            <w:r w:rsidRPr="007C797F">
              <w:rPr>
                <w:i/>
                <w:iCs/>
                <w:sz w:val="24"/>
                <w:szCs w:val="24"/>
              </w:rPr>
              <w:t xml:space="preserve"> слова с мягким знаком — показателем мягкости предшеству</w:t>
            </w:r>
            <w:r w:rsidRPr="007C797F">
              <w:rPr>
                <w:i/>
                <w:iCs/>
                <w:sz w:val="24"/>
                <w:szCs w:val="24"/>
              </w:rPr>
              <w:softHyphen/>
              <w:t>ющего согласного звука и с разделительным мягким знаком.</w:t>
            </w:r>
          </w:p>
          <w:p w:rsidR="000312AE" w:rsidRPr="007C797F" w:rsidRDefault="000312AE" w:rsidP="007C797F">
            <w:pPr>
              <w:pStyle w:val="a7"/>
              <w:ind w:left="20"/>
              <w:rPr>
                <w:i/>
                <w:iCs/>
                <w:sz w:val="24"/>
                <w:szCs w:val="24"/>
              </w:rPr>
            </w:pPr>
            <w:r w:rsidRPr="007C797F">
              <w:rPr>
                <w:b/>
                <w:bCs/>
                <w:i/>
                <w:iCs/>
                <w:sz w:val="24"/>
                <w:szCs w:val="24"/>
              </w:rPr>
              <w:t>\использует</w:t>
            </w:r>
            <w:r w:rsidRPr="007C797F">
              <w:rPr>
                <w:i/>
                <w:iCs/>
                <w:sz w:val="24"/>
                <w:szCs w:val="24"/>
              </w:rPr>
              <w:t xml:space="preserve"> правило при написании слов с разделительным мягким знаком (</w:t>
            </w:r>
            <w:proofErr w:type="spellStart"/>
            <w:r w:rsidRPr="007C797F">
              <w:rPr>
                <w:i/>
                <w:iCs/>
                <w:sz w:val="24"/>
                <w:szCs w:val="24"/>
              </w:rPr>
              <w:t>ь</w:t>
            </w:r>
            <w:proofErr w:type="spellEnd"/>
            <w:r w:rsidRPr="007C797F">
              <w:rPr>
                <w:i/>
                <w:iCs/>
                <w:sz w:val="24"/>
                <w:szCs w:val="24"/>
              </w:rPr>
              <w:t>).</w:t>
            </w:r>
          </w:p>
          <w:p w:rsidR="000312AE" w:rsidRPr="007C797F" w:rsidRDefault="000312AE" w:rsidP="007C797F">
            <w:pPr>
              <w:pStyle w:val="a7"/>
              <w:ind w:left="20"/>
              <w:rPr>
                <w:i/>
                <w:iCs/>
                <w:sz w:val="24"/>
                <w:szCs w:val="24"/>
              </w:rPr>
            </w:pPr>
            <w:r w:rsidRPr="007C797F">
              <w:rPr>
                <w:b/>
                <w:bCs/>
                <w:i/>
                <w:iCs/>
                <w:sz w:val="24"/>
                <w:szCs w:val="24"/>
              </w:rPr>
              <w:t>Объясняет</w:t>
            </w:r>
            <w:r w:rsidRPr="007C797F">
              <w:rPr>
                <w:i/>
                <w:iCs/>
                <w:sz w:val="24"/>
                <w:szCs w:val="24"/>
              </w:rPr>
              <w:t xml:space="preserve"> написание </w:t>
            </w:r>
            <w:proofErr w:type="gramStart"/>
            <w:r w:rsidRPr="007C797F">
              <w:rPr>
                <w:i/>
                <w:iCs/>
                <w:sz w:val="24"/>
                <w:szCs w:val="24"/>
              </w:rPr>
              <w:t>разделительного</w:t>
            </w:r>
            <w:proofErr w:type="gramEnd"/>
            <w:r w:rsidRPr="007C797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797F">
              <w:rPr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7C797F">
              <w:rPr>
                <w:i/>
                <w:iCs/>
                <w:sz w:val="24"/>
                <w:szCs w:val="24"/>
              </w:rPr>
              <w:t xml:space="preserve"> в словах.</w:t>
            </w: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Выбор сходных по буквам слов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Сравнение пар слов, отличающихся одним звуком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«Умная Кара»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Упражнение в различении звуков и букв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списывание  «Разговор по телефону»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Алфавит 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Расположение слов в алфавитном порядке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Запись дней недели и 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месяцев в алфавитном порядке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Упражнения в выделении гласных и согласных звуков и букв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Гласная </w:t>
            </w:r>
            <w:r w:rsidRPr="007C7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 и после согласных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Гласная </w:t>
            </w:r>
            <w:r w:rsidRPr="007C7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согласных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Гласная </w:t>
            </w:r>
            <w:r w:rsidRPr="007C7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согласных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Гласная </w:t>
            </w:r>
            <w:proofErr w:type="spellStart"/>
            <w:r w:rsidRPr="007C7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proofErr w:type="spellEnd"/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согласных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Гласная </w:t>
            </w:r>
            <w:r w:rsidRPr="007C7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согласных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Гласная </w:t>
            </w:r>
            <w:r w:rsidRPr="007C7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гласных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Ударение в слове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Постановка ударения в двусложных словах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Упражнения в выделении ударных гласных в словах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за </w:t>
            </w: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Слог как часть слова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делении слов на слоги 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Составление и запись рассказа по серии сюжетных картинок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«Чем кормят птиц»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твёрдости </w:t>
            </w:r>
            <w:proofErr w:type="gramStart"/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ягкости согласных буквами А,О, Ы,И,Е,Ё,Ю,Я,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Различение твёрдых и мягких согласных на слух и при письме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слова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Объяснение написания мягкого знака в словах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Гласные после шипящих. Правописание </w:t>
            </w:r>
            <w:proofErr w:type="spellStart"/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жи-ши</w:t>
            </w:r>
            <w:proofErr w:type="spellEnd"/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Написание слов </w:t>
            </w:r>
            <w:proofErr w:type="gramStart"/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сочетаниями </w:t>
            </w:r>
            <w:proofErr w:type="spellStart"/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ча-ща</w:t>
            </w:r>
            <w:proofErr w:type="spellEnd"/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</w:t>
            </w:r>
            <w:proofErr w:type="spellStart"/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чу-щу</w:t>
            </w:r>
            <w:proofErr w:type="spellEnd"/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</w:t>
            </w:r>
            <w:proofErr w:type="spellStart"/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</w:t>
            </w:r>
            <w:proofErr w:type="spellEnd"/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</w:t>
            </w:r>
            <w:proofErr w:type="spellEnd"/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чу-щу</w:t>
            </w:r>
            <w:proofErr w:type="spellEnd"/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ча-ща</w:t>
            </w:r>
            <w:proofErr w:type="spellEnd"/>
            <w:proofErr w:type="gramEnd"/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«В лесу</w:t>
            </w:r>
            <w:proofErr w:type="gramStart"/>
            <w:r w:rsidRPr="007C79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Различие парных согласных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на конце слова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Сопоставление звонких и глухих согласных на конце слова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  <w:trHeight w:val="828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proofErr w:type="spellStart"/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слов с </w:t>
            </w:r>
            <w:proofErr w:type="gramStart"/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AE" w:rsidRPr="007C797F">
        <w:tc>
          <w:tcPr>
            <w:tcW w:w="15126" w:type="dxa"/>
            <w:gridSpan w:val="7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Слово – 30 часов</w:t>
            </w:r>
          </w:p>
        </w:tc>
        <w:tc>
          <w:tcPr>
            <w:tcW w:w="3310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 w:val="restart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слова-названия (предметов, признаков, действий), вопросы, на которые они отвечают, с частями речи.                     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тексте части речи с опорой на признаки частей речи, поль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зуясь схемой.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имя существительное среди других частей речи по обоб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щённому лексическому значению и вопросу.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отнесение слова к имени существительному. 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лексическое значение слов-имён существительных. 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Обогащает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собственный словарь именами существительными разных лексико-тематических групп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одушевлённые и неодушевлённые имена существительные с опорой на вопросы</w:t>
            </w: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</w:t>
            </w:r>
            <w:proofErr w:type="gramStart"/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что?, подбирает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таких существи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тельных.                                                     </w:t>
            </w: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Классифицирует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существительные одушевлённые и неодушев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лённые.     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Пишет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заглавной буквы имена собственные.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глагол среди других частей речи по обобщённому лексическому значению и вопросу.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отнесения слова к глаголу. 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Классифицирует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глаголы по вопросам.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глаголы, употреблённые в прямом и переносном значениях.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Определяет,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каким членом предложения является глагол в предложении 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глаголы в соответствии с задачей речевого высказывания.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 по рисунку, данному началу и опорным словам.                                                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 ролью глаголов в повествовательном тексте.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при выполнении заданий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имя прилагательное среди других частей речи по обоб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щённому лексическому значению и вопросу.                                  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правильность отнесения слова к имени прилагательному.                     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речи прилагательные различных лексико-тематических групп.                     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предложения словосочетания с именами прилагательными.                           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примеры имён прилагательных.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Определяет,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каким членом предложения является имя прилагательное.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имена прилагательные — сравнения для характеристики ка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честв, присущих людям и животным.</w:t>
            </w: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Составляет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 по рисунку, данному началу и опорным словам.                                                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 ролью имён прилагательных в тексте.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предлоги в устной и письменной речи.</w:t>
            </w: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Раздельно пишет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предлоги со словами.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 употребляет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предлоги в речи</w:t>
            </w:r>
            <w:r w:rsidRPr="007C79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(прийти из школы).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Узнает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предлоги в устной и письменной речи. 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 употребляет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предлоги в речи</w:t>
            </w:r>
            <w:r w:rsidRPr="007C797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(прийти из школы).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Раздельно пишет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предлоги со словами.</w:t>
            </w:r>
          </w:p>
          <w:p w:rsidR="000312AE" w:rsidRPr="00D22EF5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 по вопросам.</w:t>
            </w: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Упражнения в различении слов по вопросам Кто? Что?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Группировка предметов по их назначению.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Употребление названий предметов в различных формах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словах, обозначающих предметы Изменение слов по вопросам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Упражнения в изменении слов по вопросам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Употребление слов в речи в различной форме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собственных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Большая буква в именах собственных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Слова, которые обозначают действия предметов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предмета по действию 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что сделал?  что сделает?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Подбор слов-действий по вопросу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Согласование слов-предметов и слов-действий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Составление коллективного рассказа по картине по вопросам.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предмета по его действию.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Выделение в предложениях названий предметов и действий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«Дуб»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Слова, которые обозначают признаки (качества) предметов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Определение предметов по цвету, вкусу и форме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Определение предметов по материалу, из которого они сделаны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Подбор названий признаков предметов по смыслу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Контрольный диктант за </w:t>
            </w: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 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четверть по теме «Слово»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над ошибками. 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списывание «Ворона»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Предлоги. Предлог как отдельное слово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Раздельное написание предлогов со словами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Закрепление упражнений  на изученные орфограммы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Контрольное списывание 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«Жук»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0312AE" w:rsidRPr="007C797F">
        <w:tc>
          <w:tcPr>
            <w:tcW w:w="15126" w:type="dxa"/>
            <w:gridSpan w:val="7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Предложение – 15часов </w:t>
            </w:r>
          </w:p>
        </w:tc>
        <w:tc>
          <w:tcPr>
            <w:tcW w:w="3310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0312AE" w:rsidRPr="007C797F" w:rsidRDefault="000312AE" w:rsidP="007C7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Предложение. Правила оформления простого предложения.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 w:val="restart"/>
          </w:tcPr>
          <w:p w:rsidR="000312AE" w:rsidRPr="007C797F" w:rsidRDefault="000312AE" w:rsidP="007C797F">
            <w:pPr>
              <w:spacing w:after="0" w:line="240" w:lineRule="auto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предложение от группы слов, не составляющих предложение. </w:t>
            </w:r>
          </w:p>
          <w:p w:rsidR="000312AE" w:rsidRPr="007C797F" w:rsidRDefault="000312AE" w:rsidP="007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границы предложения в деформированном тексте,</w:t>
            </w: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выби</w:t>
            </w: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рать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 для обозначения конца предложения. </w:t>
            </w:r>
          </w:p>
          <w:p w:rsidR="000312AE" w:rsidRPr="007C797F" w:rsidRDefault="000312AE" w:rsidP="007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Обоснует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 знака препинания в конце предложения.</w:t>
            </w:r>
          </w:p>
          <w:p w:rsidR="000312AE" w:rsidRPr="007C797F" w:rsidRDefault="000312AE" w:rsidP="007C797F">
            <w:pPr>
              <w:spacing w:after="0" w:line="24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главные члены (основу) предложения. </w:t>
            </w:r>
          </w:p>
          <w:p w:rsidR="000312AE" w:rsidRPr="007C797F" w:rsidRDefault="000312AE" w:rsidP="007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графически грамматическую основу.</w:t>
            </w:r>
          </w:p>
          <w:p w:rsidR="000312AE" w:rsidRPr="007C797F" w:rsidRDefault="000312AE" w:rsidP="007C797F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выделяет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главные и второстепенные члены предложения. </w:t>
            </w:r>
          </w:p>
          <w:p w:rsidR="000312AE" w:rsidRPr="007C797F" w:rsidRDefault="000312AE" w:rsidP="007C797F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помощи вопросов связь слов между членами пред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ложения.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Изменяет  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существительные по падежам</w:t>
            </w: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предложение (словосочетание), употребляя в нём </w:t>
            </w:r>
            <w:proofErr w:type="gramStart"/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существительное в заданной падежной форме.</w:t>
            </w:r>
          </w:p>
          <w:p w:rsidR="000312AE" w:rsidRPr="007C797F" w:rsidRDefault="000312AE" w:rsidP="007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предложение из деформированных слов (слов, не связанных по смыслу).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 по вопросам.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 по рисунку, данному началу и опорным словам. 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Изменяет  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существительные по падежам</w:t>
            </w: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предложение (словосочетание), употребляя в нём </w:t>
            </w:r>
            <w:proofErr w:type="gramStart"/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существительное в заданной падежной форме.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Определяет 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начальную форму имени существительного.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Изменяет  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существительные по падежам</w:t>
            </w: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предложение (словосочетание), употребляя в нём </w:t>
            </w:r>
            <w:proofErr w:type="gramStart"/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существительное в заданной падежной форме.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Изменяет  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существительные по падежам</w:t>
            </w: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предложение (словосочетание), употребляя в нём </w:t>
            </w:r>
            <w:proofErr w:type="gramStart"/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End"/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существительное в заданной падежной форме.</w:t>
            </w:r>
          </w:p>
          <w:p w:rsidR="000312AE" w:rsidRPr="007C797F" w:rsidRDefault="000312AE" w:rsidP="007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при выполнении заданий</w:t>
            </w:r>
          </w:p>
          <w:p w:rsidR="000312AE" w:rsidRPr="00D22EF5" w:rsidRDefault="000312AE" w:rsidP="00D22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Списывает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текст, </w:t>
            </w: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при выполнении заданий</w:t>
            </w: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деформированным предложением 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Согласование слов в предложении </w:t>
            </w:r>
          </w:p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диктант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порядка слов в предложении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Предложение как часть текста. Деление текста на предложения 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предложений с употреблением формы винительного падежа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Слова, отвечающие на вопросы кого? что?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предложений с употреблением формы родительного падежа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предложения с употреблением формы дательного падежа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Слова, отвечающие на вопросы кому? чему?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предложений с употреблением формы творительного падежа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предложений с употреблением формы предложного падежа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Слова, отвечающие на вопросы о ком? о чём? где?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 по теме «Предложение»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ошибками. Составление вопросов  к  тексту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2AE" w:rsidRPr="007C797F">
        <w:trPr>
          <w:gridAfter w:val="5"/>
          <w:wAfter w:w="16550" w:type="dxa"/>
        </w:trPr>
        <w:tc>
          <w:tcPr>
            <w:tcW w:w="15126" w:type="dxa"/>
            <w:gridSpan w:val="7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– 4 часа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Повторение. Предложение Составление ответов на вопросы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4030" w:type="dxa"/>
            <w:vMerge w:val="restart"/>
          </w:tcPr>
          <w:p w:rsidR="000312AE" w:rsidRPr="007C797F" w:rsidRDefault="000312AE" w:rsidP="007C797F">
            <w:pPr>
              <w:spacing w:after="0" w:line="240" w:lineRule="auto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предложение от группы слов, не составляющих предложение. </w:t>
            </w:r>
          </w:p>
          <w:p w:rsidR="000312AE" w:rsidRPr="007C797F" w:rsidRDefault="000312AE" w:rsidP="007C797F">
            <w:pPr>
              <w:spacing w:after="45" w:line="240" w:lineRule="auto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проверяемые и непроверяемые орфограммы. 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Пишет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заглавной буквы имена собственные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буквы </w:t>
            </w:r>
            <w:proofErr w:type="gramStart"/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располагать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в алфавитном порядке. </w:t>
            </w:r>
          </w:p>
          <w:p w:rsidR="000312AE" w:rsidRPr="007C797F" w:rsidRDefault="000312AE" w:rsidP="007C797F">
            <w:pPr>
              <w:spacing w:after="0" w:line="240" w:lineRule="auto"/>
              <w:ind w:left="20"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Соотносит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слова-названия (предметов, признаков, действий), вопросы, на которые они отвечают, с частями речи.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звуки и буквы.</w:t>
            </w:r>
          </w:p>
          <w:p w:rsidR="000312AE" w:rsidRPr="007C797F" w:rsidRDefault="000312AE" w:rsidP="007C797F">
            <w:pPr>
              <w:spacing w:after="45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правописание слова с безударным гласным в корне, пользу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ясь алгоритмом проверки написания.</w:t>
            </w:r>
          </w:p>
          <w:p w:rsidR="000312AE" w:rsidRPr="007C797F" w:rsidRDefault="000312AE" w:rsidP="007C7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предложение из деформированных слов (слов, не связанных по смыслу).</w:t>
            </w:r>
          </w:p>
          <w:p w:rsidR="000312AE" w:rsidRPr="007C797F" w:rsidRDefault="000312AE" w:rsidP="007C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797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Составляет</w:t>
            </w:r>
            <w:r w:rsidRPr="007C7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 по вопросам.</w:t>
            </w: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изученных орфограмм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и обобщения </w:t>
            </w: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312AE" w:rsidRPr="007C797F">
        <w:trPr>
          <w:gridAfter w:val="5"/>
          <w:wAfter w:w="16550" w:type="dxa"/>
        </w:trPr>
        <w:tc>
          <w:tcPr>
            <w:tcW w:w="958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0312AE" w:rsidRPr="007C797F" w:rsidRDefault="000312AE" w:rsidP="007C797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79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слов с изученными   орфограммами</w:t>
            </w:r>
          </w:p>
        </w:tc>
        <w:tc>
          <w:tcPr>
            <w:tcW w:w="1848" w:type="dxa"/>
          </w:tcPr>
          <w:p w:rsidR="000312AE" w:rsidRPr="007C797F" w:rsidRDefault="000312AE" w:rsidP="007C797F">
            <w:pPr>
              <w:spacing w:after="0" w:line="240" w:lineRule="auto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</w:t>
            </w:r>
          </w:p>
        </w:tc>
        <w:tc>
          <w:tcPr>
            <w:tcW w:w="4030" w:type="dxa"/>
            <w:vMerge/>
          </w:tcPr>
          <w:p w:rsidR="000312AE" w:rsidRPr="007C797F" w:rsidRDefault="000312AE" w:rsidP="007C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312AE" w:rsidRPr="007C797F" w:rsidRDefault="000312AE" w:rsidP="007C797F">
            <w:pPr>
              <w:spacing w:after="0" w:line="240" w:lineRule="auto"/>
              <w:jc w:val="center"/>
            </w:pPr>
            <w:r w:rsidRPr="007C797F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0312AE" w:rsidRDefault="000312AE" w:rsidP="000A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12AE" w:rsidSect="00A12AD7">
      <w:headerReference w:type="default" r:id="rId7"/>
      <w:pgSz w:w="16838" w:h="11906" w:orient="landscape"/>
      <w:pgMar w:top="899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F1" w:rsidRDefault="006A3AF1" w:rsidP="00A12AD7">
      <w:pPr>
        <w:spacing w:after="0" w:line="240" w:lineRule="auto"/>
      </w:pPr>
      <w:r>
        <w:separator/>
      </w:r>
    </w:p>
  </w:endnote>
  <w:endnote w:type="continuationSeparator" w:id="0">
    <w:p w:rsidR="006A3AF1" w:rsidRDefault="006A3AF1" w:rsidP="00A1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F1" w:rsidRDefault="006A3AF1" w:rsidP="00A12AD7">
      <w:pPr>
        <w:spacing w:after="0" w:line="240" w:lineRule="auto"/>
      </w:pPr>
      <w:r>
        <w:separator/>
      </w:r>
    </w:p>
  </w:footnote>
  <w:footnote w:type="continuationSeparator" w:id="0">
    <w:p w:rsidR="006A3AF1" w:rsidRDefault="006A3AF1" w:rsidP="00A1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D7" w:rsidRPr="00A12AD7" w:rsidRDefault="00A12AD7" w:rsidP="00A12AD7">
    <w:pPr>
      <w:pStyle w:val="a9"/>
      <w:jc w:val="center"/>
      <w:rPr>
        <w:rFonts w:ascii="Times New Roman" w:hAnsi="Times New Roman" w:cs="Times New Roman"/>
        <w:sz w:val="24"/>
      </w:rPr>
    </w:pPr>
    <w:proofErr w:type="spellStart"/>
    <w:r w:rsidRPr="00A12AD7">
      <w:rPr>
        <w:rFonts w:ascii="Times New Roman" w:hAnsi="Times New Roman" w:cs="Times New Roman"/>
        <w:sz w:val="24"/>
      </w:rPr>
      <w:t>Чуродаева</w:t>
    </w:r>
    <w:proofErr w:type="spellEnd"/>
    <w:r w:rsidRPr="00A12AD7">
      <w:rPr>
        <w:rFonts w:ascii="Times New Roman" w:hAnsi="Times New Roman" w:cs="Times New Roman"/>
        <w:sz w:val="24"/>
      </w:rPr>
      <w:t xml:space="preserve"> Е. Б., учитель высшей квалификационной категории МБОУ СОШ №2 с.п. «Село </w:t>
    </w:r>
    <w:proofErr w:type="spellStart"/>
    <w:r w:rsidRPr="00A12AD7">
      <w:rPr>
        <w:rFonts w:ascii="Times New Roman" w:hAnsi="Times New Roman" w:cs="Times New Roman"/>
        <w:sz w:val="24"/>
      </w:rPr>
      <w:t>Хурба</w:t>
    </w:r>
    <w:proofErr w:type="spellEnd"/>
    <w:r w:rsidRPr="00A12AD7">
      <w:rPr>
        <w:rFonts w:ascii="Times New Roman" w:hAnsi="Times New Roman" w:cs="Times New Roman"/>
        <w:sz w:val="24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EC5"/>
    <w:multiLevelType w:val="hybridMultilevel"/>
    <w:tmpl w:val="03BCA55A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cs="Wingdings" w:hint="default"/>
      </w:rPr>
    </w:lvl>
  </w:abstractNum>
  <w:abstractNum w:abstractNumId="1">
    <w:nsid w:val="22E25E2C"/>
    <w:multiLevelType w:val="hybridMultilevel"/>
    <w:tmpl w:val="FCB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F2EDD"/>
    <w:multiLevelType w:val="hybridMultilevel"/>
    <w:tmpl w:val="FCB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21F57"/>
    <w:multiLevelType w:val="hybridMultilevel"/>
    <w:tmpl w:val="FCB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ocumentProtection w:edit="readOnly" w:enforcement="1" w:cryptProviderType="rsaFull" w:cryptAlgorithmClass="hash" w:cryptAlgorithmType="typeAny" w:cryptAlgorithmSid="4" w:cryptSpinCount="100000" w:hash="7LqwFne8FM70g8m1zigm2EULRE4=" w:salt="SuA/nVqMzyKyFGBiM/zttw==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FE"/>
    <w:rsid w:val="000312AE"/>
    <w:rsid w:val="000328B8"/>
    <w:rsid w:val="000A2032"/>
    <w:rsid w:val="000B17AE"/>
    <w:rsid w:val="00183AD0"/>
    <w:rsid w:val="001D4E6C"/>
    <w:rsid w:val="002771D0"/>
    <w:rsid w:val="003506EC"/>
    <w:rsid w:val="00360CFE"/>
    <w:rsid w:val="00502D4F"/>
    <w:rsid w:val="005148E2"/>
    <w:rsid w:val="0058605D"/>
    <w:rsid w:val="005D3A1A"/>
    <w:rsid w:val="00697014"/>
    <w:rsid w:val="006A3AF1"/>
    <w:rsid w:val="00723D0E"/>
    <w:rsid w:val="00796DA6"/>
    <w:rsid w:val="007C797F"/>
    <w:rsid w:val="008150F9"/>
    <w:rsid w:val="008F7F14"/>
    <w:rsid w:val="009234DF"/>
    <w:rsid w:val="00954F9F"/>
    <w:rsid w:val="009604DC"/>
    <w:rsid w:val="009A12C2"/>
    <w:rsid w:val="00A12AD7"/>
    <w:rsid w:val="00C021E4"/>
    <w:rsid w:val="00D22EF5"/>
    <w:rsid w:val="00D73003"/>
    <w:rsid w:val="00D94782"/>
    <w:rsid w:val="00E4260E"/>
    <w:rsid w:val="00E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0F9"/>
    <w:pPr>
      <w:ind w:left="720"/>
    </w:pPr>
  </w:style>
  <w:style w:type="table" w:styleId="a4">
    <w:name w:val="Table Grid"/>
    <w:basedOn w:val="a1"/>
    <w:uiPriority w:val="99"/>
    <w:rsid w:val="008150F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954F9F"/>
    <w:rPr>
      <w:rFonts w:eastAsia="Times New Roman" w:cs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locked/>
    <w:rsid w:val="00954F9F"/>
    <w:rPr>
      <w:rFonts w:eastAsia="Times New Roman" w:cs="Calibri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uiPriority w:val="99"/>
    <w:rsid w:val="006970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6970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+ Полужирный9"/>
    <w:uiPriority w:val="99"/>
    <w:rsid w:val="0069701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pt">
    <w:name w:val="Основной текст + 7 pt"/>
    <w:aliases w:val="Полужирный2"/>
    <w:uiPriority w:val="99"/>
    <w:rsid w:val="00697014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8">
    <w:name w:val="Основной текст + Полужирный8"/>
    <w:uiPriority w:val="99"/>
    <w:rsid w:val="0069701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8">
    <w:name w:val="Основной текст + 9 pt8"/>
    <w:aliases w:val="Курсив14"/>
    <w:uiPriority w:val="99"/>
    <w:rsid w:val="0069701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7">
    <w:name w:val="Основной текст + Полужирный7"/>
    <w:uiPriority w:val="99"/>
    <w:rsid w:val="0069701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9">
    <w:name w:val="Основной текст + 9 pt9"/>
    <w:aliases w:val="Курсив16"/>
    <w:uiPriority w:val="99"/>
    <w:rsid w:val="0069701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2">
    <w:name w:val="Основной текст (5) + 82"/>
    <w:aliases w:val="5 pt5,Не курсив2"/>
    <w:uiPriority w:val="99"/>
    <w:rsid w:val="00697014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">
    <w:name w:val="Основной текст + Полужирный3"/>
    <w:uiPriority w:val="99"/>
    <w:rsid w:val="0069701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6">
    <w:name w:val="Основной текст + Полужирный6"/>
    <w:uiPriority w:val="99"/>
    <w:rsid w:val="0069701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uiPriority w:val="99"/>
    <w:rsid w:val="0069701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pt6">
    <w:name w:val="Основной текст + 9 pt6"/>
    <w:aliases w:val="Курсив12"/>
    <w:uiPriority w:val="99"/>
    <w:rsid w:val="0069701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">
    <w:name w:val="Основной текст + Полужирный5"/>
    <w:uiPriority w:val="99"/>
    <w:rsid w:val="0069701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3">
    <w:name w:val="Основной текст (3) + Не полужирный3"/>
    <w:uiPriority w:val="99"/>
    <w:rsid w:val="00697014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pt3">
    <w:name w:val="Основной текст (3) + 9 pt3"/>
    <w:aliases w:val="Не полужирный6,Курсив9"/>
    <w:uiPriority w:val="99"/>
    <w:rsid w:val="00697014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MicrosoftSansSerif1">
    <w:name w:val="Основной текст + Microsoft Sans Serif1"/>
    <w:aliases w:val="Полужирный3"/>
    <w:uiPriority w:val="99"/>
    <w:rsid w:val="00697014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38pt1">
    <w:name w:val="Основной текст (3) + 8 pt1"/>
    <w:aliases w:val="Не полужирный5"/>
    <w:uiPriority w:val="99"/>
    <w:rsid w:val="00697014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6">
    <w:name w:val="Основной текст (3) + 6"/>
    <w:aliases w:val="5 pt3,Не полужирный4,Курсив8,Малые прописные,Интервал 1 pt"/>
    <w:uiPriority w:val="99"/>
    <w:rsid w:val="00697014"/>
    <w:rPr>
      <w:rFonts w:ascii="Times New Roman" w:hAnsi="Times New Roman" w:cs="Times New Roman"/>
      <w:b/>
      <w:bCs/>
      <w:i/>
      <w:iCs/>
      <w:smallCaps/>
      <w:spacing w:val="20"/>
      <w:sz w:val="13"/>
      <w:szCs w:val="13"/>
      <w:shd w:val="clear" w:color="auto" w:fill="FFFFFF"/>
    </w:rPr>
  </w:style>
  <w:style w:type="character" w:customStyle="1" w:styleId="3MicrosoftSansSerif">
    <w:name w:val="Основной текст (3) + Microsoft Sans Serif"/>
    <w:aliases w:val="61,5 pt2,Не полужирный3,Курсив7,Интервал 0 pt1"/>
    <w:uiPriority w:val="99"/>
    <w:rsid w:val="00697014"/>
    <w:rPr>
      <w:rFonts w:ascii="Microsoft Sans Serif" w:hAnsi="Microsoft Sans Serif" w:cs="Microsoft Sans Serif"/>
      <w:b/>
      <w:bCs/>
      <w:i/>
      <w:iCs/>
      <w:spacing w:val="10"/>
      <w:sz w:val="13"/>
      <w:szCs w:val="13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A12A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2AD7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A12A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2AD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4362</Words>
  <Characters>24864</Characters>
  <Application>Microsoft Office Word</Application>
  <DocSecurity>8</DocSecurity>
  <Lines>207</Lines>
  <Paragraphs>58</Paragraphs>
  <ScaleCrop>false</ScaleCrop>
  <Company>SPecialiST RePack</Company>
  <LinksUpToDate>false</LinksUpToDate>
  <CharactersWithSpaces>29168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2019-09-20T22:03:00Z</cp:lastPrinted>
  <dcterms:created xsi:type="dcterms:W3CDTF">2019-09-16T08:11:00Z</dcterms:created>
  <dcterms:modified xsi:type="dcterms:W3CDTF">2020-01-07T04:56:00Z</dcterms:modified>
</cp:coreProperties>
</file>