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DC" w:rsidRPr="0091063C" w:rsidRDefault="009106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МБОУ СОШ №2 с.п. «Село Хурба»</w:t>
      </w:r>
      <w:r w:rsidRPr="009106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работает </w:t>
      </w:r>
      <w:r w:rsidRPr="0091063C">
        <w:rPr>
          <w:rFonts w:ascii="Times New Roman" w:hAnsi="Times New Roman" w:cs="Times New Roman"/>
          <w:sz w:val="32"/>
          <w:szCs w:val="32"/>
        </w:rPr>
        <w:t>пункт по приему и консультированию учащихся и родителей по вопросам прав детей.</w:t>
      </w:r>
    </w:p>
    <w:p w:rsidR="0091063C" w:rsidRDefault="0091063C">
      <w:pPr>
        <w:rPr>
          <w:rFonts w:ascii="Times New Roman" w:hAnsi="Times New Roman" w:cs="Times New Roman"/>
          <w:sz w:val="32"/>
          <w:szCs w:val="32"/>
        </w:rPr>
      </w:pPr>
      <w:r w:rsidRPr="0091063C">
        <w:rPr>
          <w:rFonts w:ascii="Times New Roman" w:hAnsi="Times New Roman" w:cs="Times New Roman"/>
          <w:sz w:val="32"/>
          <w:szCs w:val="32"/>
        </w:rPr>
        <w:t>с 15.11.21 по 20.11.21  ежедневно с 9.00 до 14.00</w:t>
      </w:r>
      <w:r w:rsidR="006820BA">
        <w:rPr>
          <w:rFonts w:ascii="Times New Roman" w:hAnsi="Times New Roman" w:cs="Times New Roman"/>
          <w:sz w:val="32"/>
          <w:szCs w:val="32"/>
        </w:rPr>
        <w:t xml:space="preserve"> (социальный педагог и педагог психолог)</w:t>
      </w:r>
    </w:p>
    <w:p w:rsidR="0091063C" w:rsidRPr="0091063C" w:rsidRDefault="0091063C" w:rsidP="0091063C">
      <w:pPr>
        <w:tabs>
          <w:tab w:val="left" w:pos="354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91063C" w:rsidRPr="0091063C" w:rsidSect="002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91063C"/>
    <w:rsid w:val="002757DC"/>
    <w:rsid w:val="006820BA"/>
    <w:rsid w:val="00766DB5"/>
    <w:rsid w:val="0091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2021-11-16T21:51:00Z</dcterms:created>
  <dcterms:modified xsi:type="dcterms:W3CDTF">2021-11-17T03:57:00Z</dcterms:modified>
</cp:coreProperties>
</file>